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1387" w:rsidRPr="0061151B" w:rsidRDefault="00372D3F">
      <w:pPr>
        <w:pStyle w:val="Titre3"/>
        <w:rPr>
          <w:rFonts w:ascii="Arial" w:eastAsia="Times New Roman" w:hAnsi="Arial" w:cs="Arial"/>
        </w:rPr>
      </w:pPr>
      <w:bookmarkStart w:id="0" w:name="_GoBack"/>
      <w:bookmarkEnd w:id="0"/>
      <w:r w:rsidRPr="000B7D5A">
        <w:rPr>
          <w:rFonts w:ascii="Arial" w:eastAsia="Times New Roman" w:hAnsi="Arial" w:cs="Arial"/>
        </w:rPr>
        <w:t>Charger/Importer des graphiques 3D élaborés</w:t>
      </w:r>
    </w:p>
    <w:p w:rsidR="00F81387" w:rsidRPr="0061151B" w:rsidRDefault="00372D3F">
      <w:pPr>
        <w:pStyle w:val="NormalWeb"/>
      </w:pPr>
      <w:r w:rsidRPr="000B7D5A">
        <w:t>Les performances baissaient lorsque les documents comportant des diagrammes 3D volumineux étaient téléchargés (formats internes) ou importés (formats externes). Ce problème se posait lors de la création de nombreux objets graphiques pour la visualisation de diagrammes. Nous avons apporté des solutions à ce problème. Exemple : un document d'exemple (externe avec un très grand diagramme contenant une boite de donnée verticale 3D de 100x100x5) était impossible à importer. Cette opération est maintenant possible en quelques secondes et ressemble à la figure ci-dessous :</w:t>
      </w:r>
    </w:p>
    <w:p w:rsidR="00F81387" w:rsidRDefault="00372D3F">
      <w:pPr>
        <w:pStyle w:val="NormalWeb"/>
      </w:pPr>
      <w:r>
        <w:rPr>
          <w:noProof/>
        </w:rPr>
        <w:drawing>
          <wp:inline distT="0" distB="0" distL="0" distR="0">
            <wp:extent cx="6296025" cy="4543425"/>
            <wp:effectExtent l="0" t="0" r="9525" b="9525"/>
            <wp:docPr id="4" name="Image 4" descr="C:\attach_0f6a628d6b0a79a7186712351b6ad0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tach_0f6a628d6b0a79a7186712351b6ad0e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6025" cy="4543425"/>
                    </a:xfrm>
                    <a:prstGeom prst="rect">
                      <a:avLst/>
                    </a:prstGeom>
                    <a:noFill/>
                    <a:ln>
                      <a:noFill/>
                    </a:ln>
                  </pic:spPr>
                </pic:pic>
              </a:graphicData>
            </a:graphic>
          </wp:inline>
        </w:drawing>
      </w:r>
    </w:p>
    <w:p w:rsidR="00F81387" w:rsidRPr="0061151B" w:rsidRDefault="00372D3F">
      <w:pPr>
        <w:pStyle w:val="NormalWeb"/>
      </w:pPr>
      <w:r w:rsidRPr="000B7D5A">
        <w:t>Cette amélioration permet de travailler avec des Graphiques 3D bien plus volumineux dans AOO 4.1.</w:t>
      </w:r>
    </w:p>
    <w:p w:rsidR="00F81387" w:rsidRPr="0061151B" w:rsidRDefault="00372D3F">
      <w:pPr>
        <w:pStyle w:val="Titre3"/>
        <w:rPr>
          <w:rFonts w:ascii="Arial" w:eastAsia="Times New Roman" w:hAnsi="Arial" w:cs="Arial"/>
        </w:rPr>
      </w:pPr>
      <w:r w:rsidRPr="000B7D5A">
        <w:rPr>
          <w:rFonts w:ascii="Arial" w:eastAsia="Times New Roman" w:hAnsi="Arial" w:cs="Arial"/>
        </w:rPr>
        <w:t>Modifications graphiques améliorées/Filtres pour graphiques vectorielles</w:t>
      </w:r>
    </w:p>
    <w:p w:rsidR="00F81387" w:rsidRPr="0061151B" w:rsidRDefault="00372D3F">
      <w:pPr>
        <w:pStyle w:val="NormalWeb"/>
      </w:pPr>
      <w:r w:rsidRPr="000B7D5A">
        <w:t xml:space="preserve">Lorsque des modifications et/ou filtres étaient appliqués aux objets graphiques, le changement apparaissait souvent par la modification interne du graphique vectoriel (SVG ou métafichier) en une variante pixelisée. Les avantages des graphiques vectoriels devenaient alors inutiles et le résultat final était souvent médiocre pour l'impression et l'export de PDF. Cet aspect de la manipulation d'objets graphiques varie aussi d'une application d'AOO à l'autre. Elle a maintenant été unifiée pour que </w:t>
      </w:r>
      <w:r w:rsidRPr="000B7D5A">
        <w:lastRenderedPageBreak/>
        <w:t>chaque utilisation de données vectorielles dans les objets graphiques soit plus efficace et homogénéisée pour cet aspect et à l'avenir.</w:t>
      </w:r>
    </w:p>
    <w:p w:rsidR="00F81387" w:rsidRPr="0061151B" w:rsidRDefault="00372D3F">
      <w:pPr>
        <w:pStyle w:val="NormalWeb"/>
      </w:pPr>
      <w:r w:rsidRPr="000B7D5A">
        <w:t>Il est impossible d'améliorer toutes les fonctions allant des objets graphiques aux graphiques vectoriels proposées par AOO mais beaucoup l'ont été. Les graphiques vectoriels sont optimisés de cette façon lorsque les modifications suivantes sont appliquées :</w:t>
      </w:r>
    </w:p>
    <w:p w:rsidR="00F81387" w:rsidRDefault="00372D3F">
      <w:pPr>
        <w:numPr>
          <w:ilvl w:val="0"/>
          <w:numId w:val="5"/>
        </w:numPr>
        <w:spacing w:before="100" w:beforeAutospacing="1" w:after="100" w:afterAutospacing="1"/>
        <w:rPr>
          <w:rFonts w:ascii="Arial" w:eastAsia="Times New Roman" w:hAnsi="Arial" w:cs="Arial"/>
        </w:rPr>
      </w:pPr>
      <w:r>
        <w:rPr>
          <w:rFonts w:ascii="Arial" w:eastAsia="Times New Roman" w:hAnsi="Arial" w:cs="Arial"/>
        </w:rPr>
        <w:t>Échelle de gris</w:t>
      </w:r>
    </w:p>
    <w:p w:rsidR="00F81387" w:rsidRDefault="00372D3F">
      <w:pPr>
        <w:numPr>
          <w:ilvl w:val="0"/>
          <w:numId w:val="5"/>
        </w:numPr>
        <w:spacing w:before="100" w:beforeAutospacing="1" w:after="100" w:afterAutospacing="1"/>
        <w:rPr>
          <w:rFonts w:ascii="Arial" w:eastAsia="Times New Roman" w:hAnsi="Arial" w:cs="Arial"/>
        </w:rPr>
      </w:pPr>
      <w:r>
        <w:rPr>
          <w:rFonts w:ascii="Arial" w:eastAsia="Times New Roman" w:hAnsi="Arial" w:cs="Arial"/>
        </w:rPr>
        <w:t>Noir/Blanc</w:t>
      </w:r>
    </w:p>
    <w:p w:rsidR="00F81387" w:rsidRDefault="00372D3F">
      <w:pPr>
        <w:numPr>
          <w:ilvl w:val="0"/>
          <w:numId w:val="5"/>
        </w:numPr>
        <w:spacing w:before="100" w:beforeAutospacing="1" w:after="100" w:afterAutospacing="1"/>
        <w:rPr>
          <w:rFonts w:ascii="Arial" w:eastAsia="Times New Roman" w:hAnsi="Arial" w:cs="Arial"/>
        </w:rPr>
      </w:pPr>
      <w:r>
        <w:rPr>
          <w:rFonts w:ascii="Arial" w:eastAsia="Times New Roman" w:hAnsi="Arial" w:cs="Arial"/>
        </w:rPr>
        <w:t>Filigrane</w:t>
      </w:r>
    </w:p>
    <w:p w:rsidR="00F81387" w:rsidRDefault="00372D3F">
      <w:pPr>
        <w:numPr>
          <w:ilvl w:val="0"/>
          <w:numId w:val="5"/>
        </w:numPr>
        <w:spacing w:before="100" w:beforeAutospacing="1" w:after="100" w:afterAutospacing="1"/>
        <w:rPr>
          <w:rFonts w:ascii="Arial" w:eastAsia="Times New Roman" w:hAnsi="Arial" w:cs="Arial"/>
        </w:rPr>
      </w:pPr>
      <w:r>
        <w:rPr>
          <w:rFonts w:ascii="Arial" w:eastAsia="Times New Roman" w:hAnsi="Arial" w:cs="Arial"/>
        </w:rPr>
        <w:t>Transparence (supplément, de 0 % à 100 %)</w:t>
      </w:r>
    </w:p>
    <w:p w:rsidR="00F81387" w:rsidRPr="0061151B" w:rsidRDefault="00372D3F">
      <w:pPr>
        <w:numPr>
          <w:ilvl w:val="0"/>
          <w:numId w:val="5"/>
        </w:numPr>
        <w:spacing w:before="100" w:beforeAutospacing="1" w:after="100" w:afterAutospacing="1"/>
        <w:rPr>
          <w:rFonts w:ascii="Arial" w:eastAsia="Times New Roman" w:hAnsi="Arial" w:cs="Arial"/>
        </w:rPr>
      </w:pPr>
      <w:r w:rsidRPr="000B7D5A">
        <w:rPr>
          <w:rFonts w:ascii="Arial" w:eastAsia="Times New Roman" w:hAnsi="Arial" w:cs="Arial"/>
        </w:rPr>
        <w:t>Modification rouge/vert/bleu (de -100 % à 100 %)</w:t>
      </w:r>
    </w:p>
    <w:p w:rsidR="00F81387" w:rsidRDefault="00372D3F">
      <w:pPr>
        <w:numPr>
          <w:ilvl w:val="0"/>
          <w:numId w:val="5"/>
        </w:numPr>
        <w:spacing w:before="100" w:beforeAutospacing="1" w:after="100" w:afterAutospacing="1"/>
        <w:rPr>
          <w:rFonts w:ascii="Arial" w:eastAsia="Times New Roman" w:hAnsi="Arial" w:cs="Arial"/>
        </w:rPr>
      </w:pPr>
      <w:r>
        <w:rPr>
          <w:rFonts w:ascii="Arial" w:eastAsia="Times New Roman" w:hAnsi="Arial" w:cs="Arial"/>
        </w:rPr>
        <w:t>Luminosité (de -100 % à 100 %)</w:t>
      </w:r>
    </w:p>
    <w:p w:rsidR="00F81387" w:rsidRDefault="00372D3F">
      <w:pPr>
        <w:numPr>
          <w:ilvl w:val="0"/>
          <w:numId w:val="5"/>
        </w:numPr>
        <w:spacing w:before="100" w:beforeAutospacing="1" w:after="100" w:afterAutospacing="1"/>
        <w:rPr>
          <w:rFonts w:ascii="Arial" w:eastAsia="Times New Roman" w:hAnsi="Arial" w:cs="Arial"/>
        </w:rPr>
      </w:pPr>
      <w:r>
        <w:rPr>
          <w:rFonts w:ascii="Arial" w:eastAsia="Times New Roman" w:hAnsi="Arial" w:cs="Arial"/>
        </w:rPr>
        <w:t>Contraste (de -100 % à 100 %)</w:t>
      </w:r>
    </w:p>
    <w:p w:rsidR="00F81387" w:rsidRDefault="00372D3F">
      <w:pPr>
        <w:numPr>
          <w:ilvl w:val="0"/>
          <w:numId w:val="5"/>
        </w:numPr>
        <w:spacing w:before="100" w:beforeAutospacing="1" w:after="100" w:afterAutospacing="1"/>
        <w:rPr>
          <w:rFonts w:ascii="Arial" w:eastAsia="Times New Roman" w:hAnsi="Arial" w:cs="Arial"/>
        </w:rPr>
      </w:pPr>
      <w:r>
        <w:rPr>
          <w:rFonts w:ascii="Arial" w:eastAsia="Times New Roman" w:hAnsi="Arial" w:cs="Arial"/>
        </w:rPr>
        <w:t>Correction de Gamma (de 0,10 à 10)</w:t>
      </w:r>
    </w:p>
    <w:p w:rsidR="00F81387" w:rsidRDefault="00372D3F">
      <w:pPr>
        <w:pStyle w:val="NormalWeb"/>
      </w:pPr>
      <w:r w:rsidRPr="000B7D5A">
        <w:t>Cela vaut aussi pour toutes les combinaisons des modifications ci-dessus. Cette amélioration est déjà visible dans l'aperçu Éditeur mais son but principal est d'optimiser la qualité des impressions et des exports PDF (et les autres exports qui peuvent gérer les données vectorielles) lorsque les contenus de graphiques vectoriels sont utilisés. Voici un exemple de l'aperçu Éditeur (à gauche : AOO 4.0.1, à droite : AOO 4.1). C'est le même graphique vectoriel adaptable modifié à échelle de gris :</w:t>
      </w:r>
    </w:p>
    <w:p w:rsidR="00F81387" w:rsidRDefault="00372D3F">
      <w:pPr>
        <w:pStyle w:val="NormalWeb"/>
      </w:pPr>
      <w:r>
        <w:rPr>
          <w:noProof/>
        </w:rPr>
        <w:drawing>
          <wp:inline distT="0" distB="0" distL="0" distR="0">
            <wp:extent cx="6598310" cy="2500421"/>
            <wp:effectExtent l="0" t="0" r="0" b="0"/>
            <wp:docPr id="5" name="Image 5" descr="C:\attach_b4edecd93bace64b98e0aeddc322f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ttach_b4edecd93bace64b98e0aeddc322f4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0928" cy="2501413"/>
                    </a:xfrm>
                    <a:prstGeom prst="rect">
                      <a:avLst/>
                    </a:prstGeom>
                    <a:noFill/>
                    <a:ln>
                      <a:noFill/>
                    </a:ln>
                  </pic:spPr>
                </pic:pic>
              </a:graphicData>
            </a:graphic>
          </wp:inline>
        </w:drawing>
      </w:r>
    </w:p>
    <w:p w:rsidR="00F81387" w:rsidRPr="0061151B" w:rsidRDefault="00372D3F">
      <w:pPr>
        <w:pStyle w:val="Titre3"/>
        <w:rPr>
          <w:rFonts w:ascii="Arial" w:eastAsia="Times New Roman" w:hAnsi="Arial" w:cs="Arial"/>
        </w:rPr>
      </w:pPr>
      <w:r w:rsidRPr="000B7D5A">
        <w:rPr>
          <w:rFonts w:ascii="Arial" w:eastAsia="Times New Roman" w:hAnsi="Arial" w:cs="Arial"/>
        </w:rPr>
        <w:t>Conserver les données graphiques originales à chaque fois que c'est possible</w:t>
      </w:r>
    </w:p>
    <w:p w:rsidR="00F81387" w:rsidRPr="0061151B" w:rsidRDefault="00372D3F">
      <w:pPr>
        <w:pStyle w:val="NormalWeb"/>
      </w:pPr>
      <w:r w:rsidRPr="000B7D5A">
        <w:t xml:space="preserve">Les versions précédentes d'AOO ont finalement modifié le type de données graphiques insérées. Par exemple, dans certains cas, les fichiers JPEG étaient enregistrés en format PNG dans les fichiers ODF générés. Ces cas de figure étaient différents d'une application AOO à l'autre car les manipulations ne sont pas les mêmes au niveau interne. Pour que l'expérience soit la même dans chaque application d'AOO 4.1, des améliorations du logiciel permettent maintenant de conserver les données graphiques originales à chaque fois que c'est possible. La </w:t>
      </w:r>
      <w:r w:rsidRPr="000B7D5A">
        <w:lastRenderedPageBreak/>
        <w:t>taille des fichiers ODF créés et la qualité des images sont optimisées. Dans certains cas, les fichiers JPEG était enregistrés en JPEG, ce qui n'améliorait en rien la qualité de l'image mais au contraire, pouvait même l'altérer.</w:t>
      </w:r>
    </w:p>
    <w:p w:rsidR="00F81387" w:rsidRPr="0061151B" w:rsidRDefault="00372D3F">
      <w:pPr>
        <w:pStyle w:val="NormalWeb"/>
      </w:pPr>
      <w:r w:rsidRPr="000B7D5A">
        <w:t>Cette amélioration est valable pour les graphiques pixelisés en format BMP, JPEG et GIF, et aussi pour les graphiques vectoriels tels que les SVG et les métafichiers.</w:t>
      </w:r>
    </w:p>
    <w:p w:rsidR="00F81387" w:rsidRPr="0061151B" w:rsidRDefault="00372D3F">
      <w:pPr>
        <w:pStyle w:val="Titre3"/>
        <w:rPr>
          <w:rFonts w:ascii="Arial" w:eastAsia="Times New Roman" w:hAnsi="Arial" w:cs="Arial"/>
        </w:rPr>
      </w:pPr>
      <w:r w:rsidRPr="000B7D5A">
        <w:rPr>
          <w:rFonts w:ascii="Arial" w:eastAsia="Times New Roman" w:hAnsi="Arial" w:cs="Arial"/>
        </w:rPr>
        <w:t>Amélioration du presse-papier pour le contenu graphique</w:t>
      </w:r>
    </w:p>
    <w:p w:rsidR="00F81387" w:rsidRPr="0061151B" w:rsidRDefault="00372D3F">
      <w:pPr>
        <w:pStyle w:val="NormalWeb"/>
      </w:pPr>
      <w:r w:rsidRPr="000B7D5A">
        <w:t>Le support presse-papier pour l'échange de PNG a été optimisé pour que les cycles de modification des graphiques pixelisés (par exemple, copier le contenu d'un graphique dans une application externe, le modifier et le copier à nouveau dans AOO 4.1) fonctionnent mieux, avec plus d'éditeurs d'images. Un plus grand support pour PNG signifie que la transparence dans les graphiques pixelisés est préservée dans plus d'endroits. Saviez-vous que vous pouvez copier n'importe quel objet graphique à partir d'AOO 4.1 dans le presse-papier et le coller dans n'importe quel éditeur d'image pour le modifier et le recopier ?</w:t>
      </w:r>
    </w:p>
    <w:p w:rsidR="00F81387" w:rsidRPr="0061151B" w:rsidRDefault="00372D3F">
      <w:pPr>
        <w:pStyle w:val="NormalWeb"/>
      </w:pPr>
      <w:r w:rsidRPr="000B7D5A">
        <w:t> </w:t>
      </w:r>
    </w:p>
    <w:p w:rsidR="00F81387" w:rsidRPr="0061151B" w:rsidRDefault="00372D3F">
      <w:pPr>
        <w:pStyle w:val="Titre3"/>
        <w:rPr>
          <w:rFonts w:ascii="Arial" w:eastAsia="Times New Roman" w:hAnsi="Arial" w:cs="Arial"/>
        </w:rPr>
      </w:pPr>
      <w:r w:rsidRPr="000B7D5A">
        <w:rPr>
          <w:rFonts w:ascii="Arial" w:eastAsia="Times New Roman" w:hAnsi="Arial" w:cs="Arial"/>
        </w:rPr>
        <w:t>Autres Améliorations/Progrès</w:t>
      </w:r>
    </w:p>
    <w:p w:rsidR="00F81387" w:rsidRPr="0061151B" w:rsidRDefault="00372D3F">
      <w:pPr>
        <w:pStyle w:val="Titre4"/>
        <w:rPr>
          <w:rFonts w:ascii="Arial" w:eastAsia="Times New Roman" w:hAnsi="Arial" w:cs="Arial"/>
        </w:rPr>
      </w:pPr>
      <w:r w:rsidRPr="000B7D5A">
        <w:rPr>
          <w:rFonts w:ascii="Arial" w:eastAsia="Times New Roman" w:hAnsi="Arial" w:cs="Arial"/>
        </w:rPr>
        <w:t xml:space="preserve">Remplacement de </w:t>
      </w:r>
      <w:proofErr w:type="spellStart"/>
      <w:r w:rsidRPr="000B7D5A">
        <w:rPr>
          <w:rFonts w:ascii="Arial" w:eastAsia="Times New Roman" w:hAnsi="Arial" w:cs="Arial"/>
        </w:rPr>
        <w:t>SeaMonkey</w:t>
      </w:r>
      <w:proofErr w:type="spellEnd"/>
      <w:r w:rsidRPr="000B7D5A">
        <w:rPr>
          <w:rFonts w:ascii="Arial" w:eastAsia="Times New Roman" w:hAnsi="Arial" w:cs="Arial"/>
        </w:rPr>
        <w:t xml:space="preserve"> par NSS (« Network Security Services »)</w:t>
      </w:r>
    </w:p>
    <w:p w:rsidR="00F81387" w:rsidRPr="0061151B" w:rsidRDefault="00372D3F">
      <w:pPr>
        <w:pStyle w:val="NormalWeb"/>
      </w:pPr>
      <w:r w:rsidRPr="000B7D5A">
        <w:t xml:space="preserve">Les anciens </w:t>
      </w:r>
      <w:r w:rsidR="007A1CFB" w:rsidRPr="000B7D5A">
        <w:t>codes</w:t>
      </w:r>
      <w:r w:rsidRPr="000B7D5A">
        <w:t xml:space="preserve"> de Mozilla qui étaient utilisés pour inclure des services de cryptographie et l'accès à des carnets d'adresses ont été remplacés par des librairies NSS plus modernes et sécurisées. Le processus de construction et la maintenance des codes sources sont ainsi largement simplifiés, donc plus compréhensibles pour l'utilisateur final en général.</w:t>
      </w:r>
    </w:p>
    <w:p w:rsidR="00F81387" w:rsidRPr="0061151B" w:rsidRDefault="00372D3F">
      <w:pPr>
        <w:pStyle w:val="NormalWeb"/>
      </w:pPr>
      <w:r w:rsidRPr="000B7D5A">
        <w:t>Les seuls problèmes que peuvent rencontrer l'utilisateur final sont les suivants :</w:t>
      </w:r>
    </w:p>
    <w:p w:rsidR="00F81387" w:rsidRPr="0061151B" w:rsidRDefault="00372D3F">
      <w:pPr>
        <w:numPr>
          <w:ilvl w:val="0"/>
          <w:numId w:val="6"/>
        </w:numPr>
        <w:spacing w:before="100" w:beforeAutospacing="1" w:after="100" w:afterAutospacing="1"/>
        <w:rPr>
          <w:rFonts w:ascii="Arial" w:eastAsia="Times New Roman" w:hAnsi="Arial" w:cs="Arial"/>
        </w:rPr>
      </w:pPr>
      <w:r w:rsidRPr="000B7D5A">
        <w:rPr>
          <w:rFonts w:ascii="Arial" w:eastAsia="Times New Roman" w:hAnsi="Arial" w:cs="Arial"/>
        </w:rPr>
        <w:t>Sous Windows XP, il n'est plus possible d'ajouter des carnets d'adresse</w:t>
      </w:r>
      <w:r w:rsidR="007A1CFB">
        <w:rPr>
          <w:rFonts w:ascii="Arial" w:eastAsia="Times New Roman" w:hAnsi="Arial" w:cs="Arial"/>
        </w:rPr>
        <w:t>s</w:t>
      </w:r>
      <w:r w:rsidRPr="000B7D5A">
        <w:rPr>
          <w:rFonts w:ascii="Arial" w:eastAsia="Times New Roman" w:hAnsi="Arial" w:cs="Arial"/>
        </w:rPr>
        <w:t xml:space="preserve"> Windows en tant que base de données OpenOffice. C'est toujours possible dans chaque nouvelle version de Windows (Windows Vista, Windows 7 et Windows 8).</w:t>
      </w:r>
    </w:p>
    <w:p w:rsidR="00F81387" w:rsidRPr="0061151B" w:rsidRDefault="00372D3F">
      <w:pPr>
        <w:numPr>
          <w:ilvl w:val="0"/>
          <w:numId w:val="7"/>
        </w:numPr>
        <w:spacing w:before="100" w:beforeAutospacing="1" w:after="100" w:afterAutospacing="1"/>
        <w:rPr>
          <w:rFonts w:ascii="Arial" w:eastAsia="Times New Roman" w:hAnsi="Arial" w:cs="Arial"/>
        </w:rPr>
      </w:pPr>
      <w:r w:rsidRPr="000B7D5A">
        <w:rPr>
          <w:rFonts w:ascii="Arial" w:eastAsia="Times New Roman" w:hAnsi="Arial" w:cs="Arial"/>
        </w:rPr>
        <w:t>Les utilisateurs de Thunderbird ne pourront pas voir directement le support de carnet d'adresses Thunderbird dans l'assistant de carnet d'adresses d'OpenOffice mais le support CSV peut faire office de remplacement en attendant. Les utilisateurs de Thunderbird peuvent utiliser la fonctionnalité Outils-&gt;Export-&gt;Sous CSV pour obtenir leur carnet d'adresse</w:t>
      </w:r>
      <w:r w:rsidR="007A1CFB">
        <w:rPr>
          <w:rFonts w:ascii="Arial" w:eastAsia="Times New Roman" w:hAnsi="Arial" w:cs="Arial"/>
        </w:rPr>
        <w:t>s</w:t>
      </w:r>
      <w:r w:rsidRPr="000B7D5A">
        <w:rPr>
          <w:rFonts w:ascii="Arial" w:eastAsia="Times New Roman" w:hAnsi="Arial" w:cs="Arial"/>
        </w:rPr>
        <w:t xml:space="preserve"> en texte CSV.</w:t>
      </w:r>
    </w:p>
    <w:p w:rsidR="00F81387" w:rsidRPr="0061151B" w:rsidRDefault="00372D3F">
      <w:pPr>
        <w:numPr>
          <w:ilvl w:val="0"/>
          <w:numId w:val="8"/>
        </w:numPr>
        <w:spacing w:before="100" w:beforeAutospacing="1" w:after="100" w:afterAutospacing="1"/>
        <w:rPr>
          <w:rFonts w:ascii="Arial" w:eastAsia="Times New Roman" w:hAnsi="Arial" w:cs="Arial"/>
        </w:rPr>
      </w:pPr>
      <w:r w:rsidRPr="000B7D5A">
        <w:rPr>
          <w:rFonts w:ascii="Arial" w:eastAsia="Times New Roman" w:hAnsi="Arial" w:cs="Arial"/>
        </w:rPr>
        <w:t>L'accès authentifié au protocole LDAP n'est plus compatible (l'accès non-authentifié n'était déjà plus compatible).</w:t>
      </w:r>
    </w:p>
    <w:p w:rsidR="00F81387" w:rsidRDefault="00372D3F">
      <w:pPr>
        <w:pStyle w:val="Titre2"/>
        <w:rPr>
          <w:rFonts w:ascii="Arial" w:eastAsia="Times New Roman" w:hAnsi="Arial" w:cs="Arial"/>
        </w:rPr>
      </w:pPr>
      <w:r>
        <w:rPr>
          <w:rFonts w:ascii="Arial" w:eastAsia="Times New Roman" w:hAnsi="Arial" w:cs="Arial"/>
        </w:rPr>
        <w:t>Enlever/Retirer des fonctionnalités</w:t>
      </w:r>
    </w:p>
    <w:p w:rsidR="00F81387" w:rsidRDefault="00372D3F">
      <w:pPr>
        <w:numPr>
          <w:ilvl w:val="0"/>
          <w:numId w:val="9"/>
        </w:numPr>
        <w:spacing w:before="100" w:beforeAutospacing="1" w:after="100" w:afterAutospacing="1"/>
        <w:rPr>
          <w:rFonts w:ascii="Arial" w:eastAsia="Times New Roman" w:hAnsi="Arial" w:cs="Arial"/>
        </w:rPr>
      </w:pPr>
      <w:r w:rsidRPr="000B7D5A">
        <w:rPr>
          <w:rFonts w:ascii="Arial" w:eastAsia="Times New Roman" w:hAnsi="Arial" w:cs="Arial"/>
        </w:rPr>
        <w:lastRenderedPageBreak/>
        <w:t xml:space="preserve">Cette version ne fonctionne plus avec les versions OSX 10.6.x et antérieures de Macintosh. Le système requis est maintenant Mac OS X 10.7 (Lion) ou les versions supérieures. Veuillez vous reporter au </w:t>
      </w:r>
      <w:hyperlink r:id="rId8" w:history="1">
        <w:r>
          <w:rPr>
            <w:rStyle w:val="Lienhypertexte"/>
            <w:rFonts w:ascii="Arial" w:eastAsia="Times New Roman" w:hAnsi="Arial" w:cs="Arial"/>
          </w:rPr>
          <w:t>Système requis</w:t>
        </w:r>
      </w:hyperlink>
      <w:r>
        <w:rPr>
          <w:rFonts w:ascii="Arial" w:eastAsia="Times New Roman" w:hAnsi="Arial" w:cs="Arial"/>
        </w:rPr>
        <w:t>.</w:t>
      </w:r>
    </w:p>
    <w:p w:rsidR="00F81387" w:rsidRDefault="00372D3F">
      <w:pPr>
        <w:pStyle w:val="Titre2"/>
        <w:rPr>
          <w:rFonts w:ascii="Arial" w:eastAsia="Times New Roman" w:hAnsi="Arial" w:cs="Arial"/>
        </w:rPr>
      </w:pPr>
      <w:r>
        <w:rPr>
          <w:rFonts w:ascii="Arial" w:eastAsia="Times New Roman" w:hAnsi="Arial" w:cs="Arial"/>
        </w:rPr>
        <w:t>Corrections des bogues</w:t>
      </w:r>
    </w:p>
    <w:p w:rsidR="00F81387" w:rsidRPr="0061151B" w:rsidRDefault="001747F0">
      <w:pPr>
        <w:pStyle w:val="NormalWeb"/>
      </w:pPr>
      <w:hyperlink r:id="rId9" w:history="1">
        <w:r w:rsidR="00372D3F" w:rsidRPr="000B7D5A">
          <w:rPr>
            <w:rStyle w:val="Lienhypertexte"/>
          </w:rPr>
          <w:t xml:space="preserve">Voir la liste dans </w:t>
        </w:r>
        <w:proofErr w:type="spellStart"/>
        <w:r w:rsidR="00372D3F" w:rsidRPr="000B7D5A">
          <w:rPr>
            <w:rStyle w:val="Lienhypertexte"/>
          </w:rPr>
          <w:t>Bugzilla</w:t>
        </w:r>
        <w:proofErr w:type="spellEnd"/>
      </w:hyperlink>
      <w:r w:rsidR="00372D3F" w:rsidRPr="000B7D5A">
        <w:t>.</w:t>
      </w:r>
    </w:p>
    <w:p w:rsidR="00F81387" w:rsidRPr="0061151B" w:rsidRDefault="00372D3F">
      <w:pPr>
        <w:pStyle w:val="Titre2"/>
        <w:rPr>
          <w:rFonts w:ascii="Arial" w:eastAsia="Times New Roman" w:hAnsi="Arial" w:cs="Arial"/>
        </w:rPr>
      </w:pPr>
      <w:r w:rsidRPr="000B7D5A">
        <w:rPr>
          <w:rFonts w:ascii="Arial" w:eastAsia="Times New Roman" w:hAnsi="Arial" w:cs="Arial"/>
        </w:rPr>
        <w:t>Support de langage additionnel</w:t>
      </w:r>
    </w:p>
    <w:p w:rsidR="00F81387" w:rsidRPr="0061151B" w:rsidRDefault="00372D3F">
      <w:pPr>
        <w:pStyle w:val="Titre3"/>
        <w:rPr>
          <w:rFonts w:ascii="Arial" w:eastAsia="Times New Roman" w:hAnsi="Arial" w:cs="Arial"/>
        </w:rPr>
      </w:pPr>
      <w:r w:rsidRPr="000B7D5A">
        <w:rPr>
          <w:rFonts w:ascii="Arial" w:eastAsia="Times New Roman" w:hAnsi="Arial" w:cs="Arial"/>
        </w:rPr>
        <w:t>Les nouvelles traductions disponibles sur Apache OpenOffice 4.1 incluent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6"/>
        <w:gridCol w:w="1354"/>
        <w:gridCol w:w="1476"/>
      </w:tblGrid>
      <w:tr w:rsidR="00F81387">
        <w:trPr>
          <w:divId w:val="271281700"/>
          <w:tblCellSpacing w:w="15" w:type="dxa"/>
        </w:trPr>
        <w:tc>
          <w:tcPr>
            <w:tcW w:w="0" w:type="auto"/>
            <w:vAlign w:val="center"/>
            <w:hideMark/>
          </w:tcPr>
          <w:p w:rsidR="00F81387" w:rsidRDefault="00372D3F">
            <w:pPr>
              <w:pStyle w:val="NormalWeb"/>
              <w:jc w:val="center"/>
            </w:pPr>
            <w:r>
              <w:t>Bulgare (</w:t>
            </w:r>
            <w:proofErr w:type="spellStart"/>
            <w:r>
              <w:t>bg</w:t>
            </w:r>
            <w:proofErr w:type="spellEnd"/>
            <w:r>
              <w:t>)</w:t>
            </w:r>
          </w:p>
        </w:tc>
        <w:tc>
          <w:tcPr>
            <w:tcW w:w="0" w:type="auto"/>
            <w:vAlign w:val="center"/>
            <w:hideMark/>
          </w:tcPr>
          <w:p w:rsidR="00F81387" w:rsidRDefault="00372D3F">
            <w:pPr>
              <w:jc w:val="center"/>
              <w:rPr>
                <w:rFonts w:ascii="Arial" w:eastAsia="Times New Roman" w:hAnsi="Arial" w:cs="Arial"/>
              </w:rPr>
            </w:pPr>
            <w:r>
              <w:rPr>
                <w:rFonts w:ascii="Arial" w:eastAsia="Times New Roman" w:hAnsi="Arial" w:cs="Arial"/>
              </w:rPr>
              <w:t>Danois (da)</w:t>
            </w:r>
          </w:p>
        </w:tc>
        <w:tc>
          <w:tcPr>
            <w:tcW w:w="0" w:type="auto"/>
            <w:vAlign w:val="center"/>
            <w:hideMark/>
          </w:tcPr>
          <w:p w:rsidR="00F81387" w:rsidRDefault="00372D3F">
            <w:pPr>
              <w:jc w:val="center"/>
              <w:rPr>
                <w:rFonts w:ascii="Arial" w:eastAsia="Times New Roman" w:hAnsi="Arial" w:cs="Arial"/>
              </w:rPr>
            </w:pPr>
            <w:r>
              <w:rPr>
                <w:rFonts w:ascii="Arial" w:eastAsia="Times New Roman" w:hAnsi="Arial" w:cs="Arial"/>
              </w:rPr>
              <w:t>Hébreux (he)</w:t>
            </w:r>
          </w:p>
        </w:tc>
      </w:tr>
      <w:tr w:rsidR="00F81387">
        <w:trPr>
          <w:divId w:val="271281700"/>
          <w:tblCellSpacing w:w="15" w:type="dxa"/>
        </w:trPr>
        <w:tc>
          <w:tcPr>
            <w:tcW w:w="0" w:type="auto"/>
            <w:vAlign w:val="center"/>
            <w:hideMark/>
          </w:tcPr>
          <w:p w:rsidR="00F81387" w:rsidRDefault="00372D3F">
            <w:pPr>
              <w:pStyle w:val="NormalWeb"/>
              <w:jc w:val="center"/>
            </w:pPr>
            <w:r>
              <w:t>Hindi (hi)</w:t>
            </w:r>
          </w:p>
        </w:tc>
        <w:tc>
          <w:tcPr>
            <w:tcW w:w="0" w:type="auto"/>
            <w:vAlign w:val="center"/>
            <w:hideMark/>
          </w:tcPr>
          <w:p w:rsidR="00F81387" w:rsidRDefault="00372D3F">
            <w:pPr>
              <w:jc w:val="center"/>
              <w:rPr>
                <w:rFonts w:ascii="Arial" w:eastAsia="Times New Roman" w:hAnsi="Arial" w:cs="Arial"/>
              </w:rPr>
            </w:pPr>
            <w:r>
              <w:rPr>
                <w:rFonts w:ascii="Arial" w:eastAsia="Times New Roman" w:hAnsi="Arial" w:cs="Arial"/>
              </w:rPr>
              <w:t>Bokmål (nb)</w:t>
            </w:r>
          </w:p>
        </w:tc>
        <w:tc>
          <w:tcPr>
            <w:tcW w:w="0" w:type="auto"/>
            <w:vAlign w:val="center"/>
            <w:hideMark/>
          </w:tcPr>
          <w:p w:rsidR="00F81387" w:rsidRDefault="00372D3F">
            <w:pPr>
              <w:jc w:val="center"/>
              <w:rPr>
                <w:rFonts w:ascii="Arial" w:eastAsia="Times New Roman" w:hAnsi="Arial" w:cs="Arial"/>
              </w:rPr>
            </w:pPr>
            <w:r>
              <w:rPr>
                <w:rFonts w:ascii="Arial" w:eastAsia="Times New Roman" w:hAnsi="Arial" w:cs="Arial"/>
              </w:rPr>
              <w:t>Thai (th)</w:t>
            </w:r>
          </w:p>
        </w:tc>
      </w:tr>
    </w:tbl>
    <w:p w:rsidR="00F81387" w:rsidRPr="0061151B" w:rsidRDefault="00372D3F">
      <w:pPr>
        <w:pStyle w:val="Titre3"/>
        <w:rPr>
          <w:rFonts w:ascii="Arial" w:eastAsia="Times New Roman" w:hAnsi="Arial" w:cs="Arial"/>
        </w:rPr>
      </w:pPr>
      <w:r w:rsidRPr="000B7D5A">
        <w:rPr>
          <w:rFonts w:ascii="Arial" w:eastAsia="Times New Roman" w:hAnsi="Arial" w:cs="Arial"/>
        </w:rPr>
        <w:t>Les traductions mises à jour disponible sur Apache OpenOffice 4.1 incluent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6"/>
        <w:gridCol w:w="1755"/>
        <w:gridCol w:w="1570"/>
      </w:tblGrid>
      <w:tr w:rsidR="00F81387">
        <w:trPr>
          <w:divId w:val="153957774"/>
          <w:tblCellSpacing w:w="15" w:type="dxa"/>
        </w:trPr>
        <w:tc>
          <w:tcPr>
            <w:tcW w:w="0" w:type="auto"/>
            <w:vAlign w:val="center"/>
            <w:hideMark/>
          </w:tcPr>
          <w:p w:rsidR="00F81387" w:rsidRDefault="00372D3F" w:rsidP="007A1CFB">
            <w:pPr>
              <w:pStyle w:val="NormalWeb"/>
            </w:pPr>
            <w:r>
              <w:t>Basque (eu)</w:t>
            </w:r>
          </w:p>
        </w:tc>
        <w:tc>
          <w:tcPr>
            <w:tcW w:w="0" w:type="auto"/>
            <w:vAlign w:val="center"/>
            <w:hideMark/>
          </w:tcPr>
          <w:p w:rsidR="00F81387" w:rsidRDefault="00372D3F">
            <w:pPr>
              <w:pStyle w:val="NormalWeb"/>
              <w:jc w:val="center"/>
            </w:pPr>
            <w:r>
              <w:t>Néerlandais (nl)</w:t>
            </w:r>
          </w:p>
        </w:tc>
        <w:tc>
          <w:tcPr>
            <w:tcW w:w="0" w:type="auto"/>
            <w:vAlign w:val="center"/>
            <w:hideMark/>
          </w:tcPr>
          <w:p w:rsidR="00F81387" w:rsidRDefault="00372D3F">
            <w:pPr>
              <w:jc w:val="center"/>
              <w:rPr>
                <w:rFonts w:ascii="Arial" w:eastAsia="Times New Roman" w:hAnsi="Arial" w:cs="Arial"/>
              </w:rPr>
            </w:pPr>
            <w:r>
              <w:rPr>
                <w:rFonts w:ascii="Arial" w:eastAsia="Times New Roman" w:hAnsi="Arial" w:cs="Arial"/>
              </w:rPr>
              <w:t>Allemand (de)</w:t>
            </w:r>
          </w:p>
        </w:tc>
      </w:tr>
      <w:tr w:rsidR="00F81387">
        <w:trPr>
          <w:divId w:val="153957774"/>
          <w:tblCellSpacing w:w="15" w:type="dxa"/>
        </w:trPr>
        <w:tc>
          <w:tcPr>
            <w:tcW w:w="0" w:type="auto"/>
            <w:vAlign w:val="center"/>
            <w:hideMark/>
          </w:tcPr>
          <w:p w:rsidR="00F81387" w:rsidRDefault="00372D3F">
            <w:pPr>
              <w:rPr>
                <w:rFonts w:ascii="Arial" w:eastAsia="Times New Roman" w:hAnsi="Arial" w:cs="Arial"/>
              </w:rPr>
            </w:pPr>
            <w:r>
              <w:rPr>
                <w:rFonts w:ascii="Arial" w:eastAsia="Times New Roman" w:hAnsi="Arial" w:cs="Arial"/>
              </w:rPr>
              <w:t>Lithuanien (</w:t>
            </w:r>
            <w:proofErr w:type="spellStart"/>
            <w:r>
              <w:rPr>
                <w:rFonts w:ascii="Arial" w:eastAsia="Times New Roman" w:hAnsi="Arial" w:cs="Arial"/>
              </w:rPr>
              <w:t>lt</w:t>
            </w:r>
            <w:proofErr w:type="spellEnd"/>
            <w:r>
              <w:rPr>
                <w:rFonts w:ascii="Arial" w:eastAsia="Times New Roman" w:hAnsi="Arial" w:cs="Arial"/>
              </w:rPr>
              <w:t>)</w:t>
            </w:r>
          </w:p>
        </w:tc>
        <w:tc>
          <w:tcPr>
            <w:tcW w:w="0" w:type="auto"/>
            <w:vAlign w:val="center"/>
            <w:hideMark/>
          </w:tcPr>
          <w:p w:rsidR="00F81387" w:rsidRDefault="00372D3F">
            <w:pPr>
              <w:rPr>
                <w:rFonts w:ascii="Arial" w:eastAsia="Times New Roman" w:hAnsi="Arial" w:cs="Arial"/>
              </w:rPr>
            </w:pPr>
            <w:r>
              <w:rPr>
                <w:rFonts w:ascii="Arial" w:eastAsia="Times New Roman" w:hAnsi="Arial" w:cs="Arial"/>
              </w:rPr>
              <w:t>Portugais (pt)</w:t>
            </w:r>
          </w:p>
        </w:tc>
        <w:tc>
          <w:tcPr>
            <w:tcW w:w="0" w:type="auto"/>
            <w:vAlign w:val="center"/>
            <w:hideMark/>
          </w:tcPr>
          <w:p w:rsidR="00F81387" w:rsidRDefault="00372D3F">
            <w:pPr>
              <w:rPr>
                <w:rFonts w:ascii="Arial" w:eastAsia="Times New Roman" w:hAnsi="Arial" w:cs="Arial"/>
              </w:rPr>
            </w:pPr>
            <w:r>
              <w:rPr>
                <w:rFonts w:ascii="Arial" w:eastAsia="Times New Roman" w:hAnsi="Arial" w:cs="Arial"/>
              </w:rPr>
              <w:t>Serbe (sr)</w:t>
            </w:r>
          </w:p>
        </w:tc>
      </w:tr>
      <w:tr w:rsidR="00F81387">
        <w:trPr>
          <w:divId w:val="153957774"/>
          <w:tblCellSpacing w:w="15" w:type="dxa"/>
        </w:trPr>
        <w:tc>
          <w:tcPr>
            <w:tcW w:w="0" w:type="auto"/>
            <w:vAlign w:val="center"/>
            <w:hideMark/>
          </w:tcPr>
          <w:p w:rsidR="00F81387" w:rsidRDefault="00372D3F">
            <w:pPr>
              <w:rPr>
                <w:rFonts w:ascii="Arial" w:eastAsia="Times New Roman" w:hAnsi="Arial" w:cs="Arial"/>
              </w:rPr>
            </w:pPr>
            <w:r>
              <w:rPr>
                <w:rFonts w:ascii="Arial" w:eastAsia="Times New Roman" w:hAnsi="Arial" w:cs="Arial"/>
              </w:rPr>
              <w:t>Espagnol (es)</w:t>
            </w:r>
          </w:p>
        </w:tc>
        <w:tc>
          <w:tcPr>
            <w:tcW w:w="0" w:type="auto"/>
            <w:vAlign w:val="center"/>
            <w:hideMark/>
          </w:tcPr>
          <w:p w:rsidR="00F81387" w:rsidRDefault="00372D3F">
            <w:pPr>
              <w:rPr>
                <w:rFonts w:ascii="Arial" w:eastAsia="Times New Roman" w:hAnsi="Arial" w:cs="Arial"/>
              </w:rPr>
            </w:pPr>
            <w:r>
              <w:rPr>
                <w:rFonts w:ascii="Arial" w:eastAsia="Times New Roman" w:hAnsi="Arial" w:cs="Arial"/>
              </w:rPr>
              <w:t>Turc (tr)</w:t>
            </w:r>
          </w:p>
        </w:tc>
        <w:tc>
          <w:tcPr>
            <w:tcW w:w="0" w:type="auto"/>
            <w:vAlign w:val="center"/>
            <w:hideMark/>
          </w:tcPr>
          <w:p w:rsidR="00F81387" w:rsidRDefault="00372D3F">
            <w:pPr>
              <w:rPr>
                <w:rFonts w:ascii="Arial" w:eastAsia="Times New Roman" w:hAnsi="Arial" w:cs="Arial"/>
              </w:rPr>
            </w:pPr>
            <w:r>
              <w:rPr>
                <w:rFonts w:ascii="Arial" w:eastAsia="Times New Roman" w:hAnsi="Arial" w:cs="Arial"/>
              </w:rPr>
              <w:t> </w:t>
            </w:r>
          </w:p>
        </w:tc>
      </w:tr>
    </w:tbl>
    <w:p w:rsidR="00F81387" w:rsidRPr="0061151B" w:rsidRDefault="00372D3F">
      <w:pPr>
        <w:pStyle w:val="NormalWeb"/>
      </w:pPr>
      <w:r w:rsidRPr="000B7D5A">
        <w:rPr>
          <w:rStyle w:val="lev"/>
        </w:rPr>
        <w:t>Pour obtenir une liste plus exhaustive de toutes les langues disponibles, cliquez sur :</w:t>
      </w:r>
    </w:p>
    <w:p w:rsidR="00F81387" w:rsidRPr="0061151B" w:rsidRDefault="001747F0">
      <w:pPr>
        <w:pStyle w:val="NormalWeb"/>
      </w:pPr>
      <w:hyperlink r:id="rId10" w:history="1">
        <w:r w:rsidR="00372D3F" w:rsidRPr="000B7D5A">
          <w:rPr>
            <w:rStyle w:val="Lienhypertexte"/>
          </w:rPr>
          <w:t>http://www.openoffice.org/download/other.html</w:t>
        </w:r>
      </w:hyperlink>
    </w:p>
    <w:p w:rsidR="00F81387" w:rsidRPr="0061151B" w:rsidRDefault="00372D3F">
      <w:pPr>
        <w:pStyle w:val="Titre3"/>
        <w:rPr>
          <w:rFonts w:ascii="Arial" w:eastAsia="Times New Roman" w:hAnsi="Arial" w:cs="Arial"/>
        </w:rPr>
      </w:pPr>
      <w:r w:rsidRPr="000B7D5A">
        <w:rPr>
          <w:rFonts w:ascii="Arial" w:eastAsia="Times New Roman" w:hAnsi="Arial" w:cs="Arial"/>
        </w:rPr>
        <w:t>Des nouveaux dictionnaires et des dictionnaires mis à jour</w:t>
      </w:r>
    </w:p>
    <w:p w:rsidR="00F81387" w:rsidRPr="000B7D5A" w:rsidRDefault="00372D3F">
      <w:pPr>
        <w:pStyle w:val="Titre4"/>
        <w:rPr>
          <w:rFonts w:ascii="Arial" w:eastAsia="Times New Roman" w:hAnsi="Arial" w:cs="Arial"/>
          <w:lang w:val="en-US"/>
        </w:rPr>
      </w:pPr>
      <w:r w:rsidRPr="000B7D5A">
        <w:rPr>
          <w:rFonts w:ascii="Arial" w:eastAsia="Times New Roman" w:hAnsi="Arial" w:cs="Arial"/>
        </w:rPr>
        <w:t>Nouveaux dictionnaires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0"/>
        <w:gridCol w:w="1903"/>
      </w:tblGrid>
      <w:tr w:rsidR="00F81387">
        <w:trPr>
          <w:divId w:val="1925215731"/>
          <w:tblCellSpacing w:w="15" w:type="dxa"/>
        </w:trPr>
        <w:tc>
          <w:tcPr>
            <w:tcW w:w="0" w:type="auto"/>
            <w:vAlign w:val="center"/>
            <w:hideMark/>
          </w:tcPr>
          <w:p w:rsidR="00F81387" w:rsidRDefault="00372D3F">
            <w:pPr>
              <w:rPr>
                <w:rFonts w:ascii="Arial" w:eastAsia="Times New Roman" w:hAnsi="Arial" w:cs="Arial"/>
              </w:rPr>
            </w:pPr>
            <w:r>
              <w:rPr>
                <w:rFonts w:ascii="Arial" w:eastAsia="Times New Roman" w:hAnsi="Arial" w:cs="Arial"/>
              </w:rPr>
              <w:t>Lithuanien (lt)</w:t>
            </w:r>
          </w:p>
        </w:tc>
        <w:tc>
          <w:tcPr>
            <w:tcW w:w="0" w:type="auto"/>
            <w:vAlign w:val="center"/>
            <w:hideMark/>
          </w:tcPr>
          <w:p w:rsidR="00F81387" w:rsidRDefault="00372D3F">
            <w:pPr>
              <w:rPr>
                <w:rFonts w:ascii="Arial" w:eastAsia="Times New Roman" w:hAnsi="Arial" w:cs="Arial"/>
              </w:rPr>
            </w:pPr>
            <w:r>
              <w:rPr>
                <w:rFonts w:ascii="Arial" w:eastAsia="Times New Roman" w:hAnsi="Arial" w:cs="Arial"/>
              </w:rPr>
              <w:t>Portugais (pt-PT)</w:t>
            </w:r>
          </w:p>
        </w:tc>
      </w:tr>
    </w:tbl>
    <w:p w:rsidR="00F81387" w:rsidRDefault="00372D3F">
      <w:pPr>
        <w:pStyle w:val="Titre4"/>
        <w:rPr>
          <w:rFonts w:ascii="Arial" w:eastAsia="Times New Roman" w:hAnsi="Arial" w:cs="Arial"/>
        </w:rPr>
      </w:pPr>
      <w:r>
        <w:rPr>
          <w:rFonts w:ascii="Arial" w:eastAsia="Times New Roman" w:hAnsi="Arial" w:cs="Arial"/>
        </w:rPr>
        <w:t>Dictionnaires mis à jour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3"/>
        <w:gridCol w:w="1555"/>
        <w:gridCol w:w="1530"/>
      </w:tblGrid>
      <w:tr w:rsidR="00F81387">
        <w:trPr>
          <w:divId w:val="48920758"/>
          <w:tblCellSpacing w:w="15" w:type="dxa"/>
        </w:trPr>
        <w:tc>
          <w:tcPr>
            <w:tcW w:w="0" w:type="auto"/>
            <w:vAlign w:val="center"/>
            <w:hideMark/>
          </w:tcPr>
          <w:p w:rsidR="00F81387" w:rsidRDefault="00372D3F">
            <w:pPr>
              <w:rPr>
                <w:rFonts w:ascii="Arial" w:eastAsia="Times New Roman" w:hAnsi="Arial" w:cs="Arial"/>
              </w:rPr>
            </w:pPr>
            <w:r>
              <w:rPr>
                <w:rFonts w:ascii="Arial" w:eastAsia="Times New Roman" w:hAnsi="Arial" w:cs="Arial"/>
              </w:rPr>
              <w:t>Anglais (en) voir notes</w:t>
            </w:r>
          </w:p>
        </w:tc>
        <w:tc>
          <w:tcPr>
            <w:tcW w:w="0" w:type="auto"/>
            <w:vAlign w:val="center"/>
            <w:hideMark/>
          </w:tcPr>
          <w:p w:rsidR="00F81387" w:rsidRDefault="00372D3F">
            <w:pPr>
              <w:rPr>
                <w:rFonts w:ascii="Arial" w:eastAsia="Times New Roman" w:hAnsi="Arial" w:cs="Arial"/>
              </w:rPr>
            </w:pPr>
            <w:r>
              <w:rPr>
                <w:rFonts w:ascii="Arial" w:eastAsia="Times New Roman" w:hAnsi="Arial" w:cs="Arial"/>
              </w:rPr>
              <w:t>Allemand (de)</w:t>
            </w:r>
          </w:p>
        </w:tc>
        <w:tc>
          <w:tcPr>
            <w:tcW w:w="0" w:type="auto"/>
            <w:vAlign w:val="center"/>
            <w:hideMark/>
          </w:tcPr>
          <w:p w:rsidR="00F81387" w:rsidRDefault="00372D3F">
            <w:pPr>
              <w:rPr>
                <w:rFonts w:ascii="Arial" w:eastAsia="Times New Roman" w:hAnsi="Arial" w:cs="Arial"/>
              </w:rPr>
            </w:pPr>
            <w:r>
              <w:rPr>
                <w:rFonts w:ascii="Arial" w:eastAsia="Times New Roman" w:hAnsi="Arial" w:cs="Arial"/>
              </w:rPr>
              <w:t>Gaelique (gd)</w:t>
            </w:r>
          </w:p>
        </w:tc>
      </w:tr>
    </w:tbl>
    <w:p w:rsidR="00F81387" w:rsidRPr="0061151B" w:rsidRDefault="00372D3F">
      <w:pPr>
        <w:pStyle w:val="NormalWeb"/>
      </w:pPr>
      <w:r w:rsidRPr="000B7D5A">
        <w:rPr>
          <w:rStyle w:val="lev"/>
        </w:rPr>
        <w:t>Remarque : Les extensions contiennent de nombreuses variantes. Seul le dictionnaire en-GB a été modifié.</w:t>
      </w:r>
    </w:p>
    <w:p w:rsidR="00F81387" w:rsidRDefault="00372D3F">
      <w:pPr>
        <w:pStyle w:val="Titre2"/>
        <w:rPr>
          <w:rFonts w:ascii="Arial" w:eastAsia="Times New Roman" w:hAnsi="Arial" w:cs="Arial"/>
        </w:rPr>
      </w:pPr>
      <w:r>
        <w:rPr>
          <w:rFonts w:ascii="Arial" w:eastAsia="Times New Roman" w:hAnsi="Arial" w:cs="Arial"/>
        </w:rPr>
        <w:t>Problèmes récurrents</w:t>
      </w:r>
    </w:p>
    <w:p w:rsidR="00F81387" w:rsidRPr="0061151B" w:rsidRDefault="00372D3F">
      <w:pPr>
        <w:numPr>
          <w:ilvl w:val="0"/>
          <w:numId w:val="10"/>
        </w:numPr>
        <w:spacing w:before="100" w:beforeAutospacing="1" w:after="100" w:afterAutospacing="1"/>
        <w:rPr>
          <w:rFonts w:ascii="Arial" w:eastAsia="Times New Roman" w:hAnsi="Arial" w:cs="Arial"/>
        </w:rPr>
      </w:pPr>
      <w:r w:rsidRPr="000B7D5A">
        <w:rPr>
          <w:rFonts w:ascii="Arial" w:eastAsia="Times New Roman" w:hAnsi="Arial" w:cs="Arial"/>
        </w:rPr>
        <w:t xml:space="preserve">Apache OpenOffice 4.1.0 sera signalé par la nouvelle fonction de contrôle d'accès pour les Mac OS X Mountain Lion et Maverick. Cette nouvelle fonctionnalité sert à protéger les systèmes Mac des programmes malveillants. </w:t>
      </w:r>
      <w:r w:rsidRPr="000B7D5A">
        <w:rPr>
          <w:rFonts w:ascii="Arial" w:eastAsia="Times New Roman" w:hAnsi="Arial" w:cs="Arial"/>
        </w:rPr>
        <w:lastRenderedPageBreak/>
        <w:t>Le lien suivant permet de voir la procédure à suivre pour que les applications non installées dans le Mac App Store fonctionnent. Consultez l'article dans le support Mac </w:t>
      </w:r>
      <w:proofErr w:type="gramStart"/>
      <w:r w:rsidRPr="000B7D5A">
        <w:rPr>
          <w:rFonts w:ascii="Arial" w:eastAsia="Times New Roman" w:hAnsi="Arial" w:cs="Arial"/>
        </w:rPr>
        <w:t>:</w:t>
      </w:r>
      <w:proofErr w:type="gramEnd"/>
      <w:r w:rsidR="007A1CFB">
        <w:fldChar w:fldCharType="begin"/>
      </w:r>
      <w:r w:rsidR="007A1CFB">
        <w:instrText xml:space="preserve"> HYPERLINK "http://support.apple.com/kb/HT5290" </w:instrText>
      </w:r>
      <w:r w:rsidR="007A1CFB">
        <w:fldChar w:fldCharType="separate"/>
      </w:r>
      <w:r w:rsidRPr="000B7D5A">
        <w:rPr>
          <w:rStyle w:val="Lienhypertexte"/>
          <w:rFonts w:ascii="Arial" w:eastAsia="Times New Roman" w:hAnsi="Arial" w:cs="Arial"/>
        </w:rPr>
        <w:t>http://support.apple.com/kb/HT5290</w:t>
      </w:r>
      <w:r w:rsidR="007A1CFB">
        <w:rPr>
          <w:rStyle w:val="Lienhypertexte"/>
          <w:rFonts w:ascii="Arial" w:eastAsia="Times New Roman" w:hAnsi="Arial" w:cs="Arial"/>
        </w:rPr>
        <w:fldChar w:fldCharType="end"/>
      </w:r>
      <w:r w:rsidRPr="000B7D5A">
        <w:rPr>
          <w:rFonts w:ascii="Arial" w:eastAsia="Times New Roman" w:hAnsi="Arial" w:cs="Arial"/>
        </w:rPr>
        <w:t>.</w:t>
      </w:r>
    </w:p>
    <w:p w:rsidR="00F81387" w:rsidRDefault="00372D3F">
      <w:pPr>
        <w:numPr>
          <w:ilvl w:val="0"/>
          <w:numId w:val="11"/>
        </w:numPr>
        <w:spacing w:before="100" w:beforeAutospacing="1" w:after="100" w:afterAutospacing="1"/>
        <w:rPr>
          <w:rFonts w:ascii="Arial" w:eastAsia="Times New Roman" w:hAnsi="Arial" w:cs="Arial"/>
        </w:rPr>
      </w:pPr>
      <w:r w:rsidRPr="000B7D5A">
        <w:rPr>
          <w:rFonts w:ascii="Arial" w:eastAsia="Times New Roman" w:hAnsi="Arial" w:cs="Arial"/>
        </w:rPr>
        <w:t xml:space="preserve">Apache OpenOffice 4.1.0 est compatible avec Java 7(configuration recommandée). Cependant (surtout pour les systèmes Windows 64-bit), il se peut que vous receviez des avertissements stipulant que la version de Java est défectueuse. Dans ce cas, téléchargez et installez le </w:t>
      </w:r>
      <w:hyperlink r:id="rId11" w:history="1">
        <w:r w:rsidRPr="000B7D5A">
          <w:rPr>
            <w:rStyle w:val="Lienhypertexte"/>
            <w:rFonts w:ascii="Arial" w:eastAsia="Times New Roman" w:hAnsi="Arial" w:cs="Arial"/>
          </w:rPr>
          <w:t>Pack Microsoft Visual C++ 2010</w:t>
        </w:r>
      </w:hyperlink>
      <w:r w:rsidRPr="000B7D5A">
        <w:rPr>
          <w:rFonts w:ascii="Arial" w:eastAsia="Times New Roman" w:hAnsi="Arial" w:cs="Arial"/>
        </w:rPr>
        <w:t xml:space="preserve">. Si vous rencontrez encore des problèmes, installez </w:t>
      </w:r>
      <w:hyperlink r:id="rId12" w:history="1">
        <w:r w:rsidRPr="000B7D5A">
          <w:rPr>
            <w:rStyle w:val="Lienhypertexte"/>
            <w:rFonts w:ascii="Arial" w:eastAsia="Times New Roman" w:hAnsi="Arial" w:cs="Arial"/>
          </w:rPr>
          <w:t>la version la plus récente de JRE 6</w:t>
        </w:r>
      </w:hyperlink>
      <w:r w:rsidRPr="000B7D5A">
        <w:rPr>
          <w:rFonts w:ascii="Arial" w:eastAsia="Times New Roman" w:hAnsi="Arial" w:cs="Arial"/>
        </w:rPr>
        <w:t>. Assurez-vous d'installer le fichier « Windows x86 Offline (32-bit) ». Configurez ensuite OpenOffice dans : « Outils - Options - OpenOffice - Java ». Rendez-vous</w:t>
      </w:r>
      <w:r w:rsidR="007A1CFB">
        <w:rPr>
          <w:rFonts w:ascii="Arial" w:eastAsia="Times New Roman" w:hAnsi="Arial" w:cs="Arial"/>
        </w:rPr>
        <w:t xml:space="preserve"> </w:t>
      </w:r>
      <w:hyperlink r:id="rId13" w:history="1">
        <w:r>
          <w:rPr>
            <w:rStyle w:val="Lienhypertexte"/>
            <w:rFonts w:ascii="Arial" w:eastAsia="Times New Roman" w:hAnsi="Arial" w:cs="Arial"/>
          </w:rPr>
          <w:t>sur le forum à ce sujet</w:t>
        </w:r>
      </w:hyperlink>
      <w:r w:rsidR="007A1CFB">
        <w:rPr>
          <w:rStyle w:val="Lienhypertexte"/>
          <w:rFonts w:ascii="Arial" w:eastAsia="Times New Roman" w:hAnsi="Arial" w:cs="Arial"/>
        </w:rPr>
        <w:t xml:space="preserve"> </w:t>
      </w:r>
      <w:r>
        <w:rPr>
          <w:rFonts w:ascii="Arial" w:eastAsia="Times New Roman" w:hAnsi="Arial" w:cs="Arial"/>
        </w:rPr>
        <w:t>pour plus d'informations.</w:t>
      </w:r>
    </w:p>
    <w:p w:rsidR="00F81387" w:rsidRPr="0061151B" w:rsidRDefault="00372D3F">
      <w:pPr>
        <w:numPr>
          <w:ilvl w:val="0"/>
          <w:numId w:val="11"/>
        </w:numPr>
        <w:spacing w:before="100" w:beforeAutospacing="1" w:after="100" w:afterAutospacing="1"/>
        <w:rPr>
          <w:rFonts w:ascii="Arial" w:eastAsia="Times New Roman" w:hAnsi="Arial" w:cs="Arial"/>
        </w:rPr>
      </w:pPr>
      <w:r w:rsidRPr="000B7D5A">
        <w:rPr>
          <w:rFonts w:ascii="Arial" w:eastAsia="Times New Roman" w:hAnsi="Arial" w:cs="Arial"/>
        </w:rPr>
        <w:t xml:space="preserve">Les dictionnaires d'orthographe sont temporairement inclus dans des programmes d'installation localisés et non dans </w:t>
      </w:r>
      <w:proofErr w:type="gramStart"/>
      <w:r w:rsidRPr="000B7D5A">
        <w:rPr>
          <w:rFonts w:ascii="Arial" w:eastAsia="Times New Roman" w:hAnsi="Arial" w:cs="Arial"/>
        </w:rPr>
        <w:t xml:space="preserve">les pack de </w:t>
      </w:r>
      <w:r w:rsidR="007A1CFB" w:rsidRPr="000B7D5A">
        <w:rPr>
          <w:rFonts w:ascii="Arial" w:eastAsia="Times New Roman" w:hAnsi="Arial" w:cs="Arial"/>
        </w:rPr>
        <w:t>langage</w:t>
      </w:r>
      <w:r w:rsidR="007A1CFB">
        <w:rPr>
          <w:rFonts w:ascii="Arial" w:eastAsia="Times New Roman" w:hAnsi="Arial" w:cs="Arial"/>
        </w:rPr>
        <w:t xml:space="preserve"> </w:t>
      </w:r>
      <w:r w:rsidRPr="000B7D5A">
        <w:rPr>
          <w:rFonts w:ascii="Arial" w:eastAsia="Times New Roman" w:hAnsi="Arial" w:cs="Arial"/>
        </w:rPr>
        <w:t>(Problème 124423</w:t>
      </w:r>
      <w:hyperlink r:id="rId14" w:history="1"/>
      <w:proofErr w:type="gramEnd"/>
      <w:r w:rsidRPr="000B7D5A">
        <w:rPr>
          <w:rFonts w:ascii="Arial" w:eastAsia="Times New Roman" w:hAnsi="Arial" w:cs="Arial"/>
        </w:rPr>
        <w:t>). Ils peuvent être installés en tant qu'extensions dans Outils -&gt; Gestionnaire des extensions.</w:t>
      </w:r>
    </w:p>
    <w:p w:rsidR="00F81387" w:rsidRPr="000B7D5A" w:rsidRDefault="00372D3F">
      <w:pPr>
        <w:numPr>
          <w:ilvl w:val="0"/>
          <w:numId w:val="11"/>
        </w:numPr>
        <w:spacing w:before="100" w:beforeAutospacing="1" w:after="100" w:afterAutospacing="1"/>
        <w:rPr>
          <w:rFonts w:ascii="Arial" w:eastAsia="Times New Roman" w:hAnsi="Arial" w:cs="Arial"/>
          <w:lang w:val="en-US"/>
        </w:rPr>
      </w:pPr>
      <w:r w:rsidRPr="000B7D5A">
        <w:rPr>
          <w:rFonts w:ascii="Arial" w:eastAsia="Times New Roman" w:hAnsi="Arial" w:cs="Arial"/>
        </w:rPr>
        <w:t xml:space="preserve">Pour la version </w:t>
      </w:r>
      <w:proofErr w:type="spellStart"/>
      <w:r w:rsidRPr="000B7D5A">
        <w:rPr>
          <w:rFonts w:ascii="Arial" w:eastAsia="Times New Roman" w:hAnsi="Arial" w:cs="Arial"/>
        </w:rPr>
        <w:t>MacOSX</w:t>
      </w:r>
      <w:proofErr w:type="spellEnd"/>
      <w:r w:rsidRPr="000B7D5A">
        <w:rPr>
          <w:rFonts w:ascii="Arial" w:eastAsia="Times New Roman" w:hAnsi="Arial" w:cs="Arial"/>
        </w:rPr>
        <w:t xml:space="preserve"> seulement, toute les extensions encodées en C++ ne fonctionnent plus et sont désactivées dans le gestionnaire des extensions d'AOO. Ce changement est dû au passage d'AOO d'un système de 32-bit à 64-bit sur MacOSX. Veuillez informer le développeur de l'extension de ce problème.</w:t>
      </w:r>
    </w:p>
    <w:p w:rsidR="00F81387" w:rsidRDefault="00372D3F">
      <w:pPr>
        <w:numPr>
          <w:ilvl w:val="0"/>
          <w:numId w:val="11"/>
        </w:numPr>
        <w:spacing w:before="100" w:beforeAutospacing="1" w:after="100" w:afterAutospacing="1"/>
        <w:rPr>
          <w:rFonts w:ascii="Arial" w:eastAsia="Times New Roman" w:hAnsi="Arial" w:cs="Arial"/>
        </w:rPr>
      </w:pPr>
      <w:r w:rsidRPr="000B7D5A">
        <w:rPr>
          <w:rFonts w:ascii="Arial" w:eastAsia="Times New Roman" w:hAnsi="Arial" w:cs="Arial"/>
        </w:rPr>
        <w:t xml:space="preserve">Pour la version MacOSX uniquement : il n'y a pas de support pour l'audiovisuel dans la version 4.1.0. Les problèmes relevés incluent : l'impossibilité de jouer les fichiers audio/vidéo inclus dans les documents existants ; l'impossibilité d'inclure des éléments audio/vidéo dans les documents. Pour résoudre ce problème, installez le </w:t>
      </w:r>
      <w:hyperlink r:id="rId15" w:history="1">
        <w:r w:rsidRPr="000B7D5A">
          <w:rPr>
            <w:rStyle w:val="Lienhypertexte"/>
            <w:rFonts w:ascii="Arial" w:eastAsia="Times New Roman" w:hAnsi="Arial" w:cs="Arial"/>
          </w:rPr>
          <w:t xml:space="preserve">plugin </w:t>
        </w:r>
        <w:proofErr w:type="spellStart"/>
        <w:r w:rsidRPr="000B7D5A">
          <w:rPr>
            <w:rStyle w:val="Lienhypertexte"/>
            <w:rFonts w:ascii="Arial" w:eastAsia="Times New Roman" w:hAnsi="Arial" w:cs="Arial"/>
          </w:rPr>
          <w:t>Quicktime</w:t>
        </w:r>
        <w:proofErr w:type="spellEnd"/>
        <w:r w:rsidRPr="000B7D5A">
          <w:rPr>
            <w:rStyle w:val="Lienhypertexte"/>
            <w:rFonts w:ascii="Arial" w:eastAsia="Times New Roman" w:hAnsi="Arial" w:cs="Arial"/>
          </w:rPr>
          <w:t xml:space="preserve"> pour Apache OpenOffice</w:t>
        </w:r>
      </w:hyperlink>
      <w:r w:rsidRPr="000B7D5A">
        <w:rPr>
          <w:rFonts w:ascii="Arial" w:eastAsia="Times New Roman" w:hAnsi="Arial" w:cs="Arial"/>
        </w:rPr>
        <w:t xml:space="preserve"> sur le site des extensions. Pour les détails techniques</w:t>
      </w:r>
      <w:r w:rsidR="007A1CFB">
        <w:rPr>
          <w:rFonts w:ascii="Arial" w:eastAsia="Times New Roman" w:hAnsi="Arial" w:cs="Arial"/>
        </w:rPr>
        <w:t xml:space="preserve">, </w:t>
      </w:r>
      <w:r>
        <w:rPr>
          <w:rStyle w:val="confluence-link"/>
          <w:rFonts w:ascii="Arial" w:eastAsia="Times New Roman" w:hAnsi="Arial" w:cs="Arial"/>
        </w:rPr>
        <w:t>reportez-vous au</w:t>
      </w:r>
      <w:r w:rsidR="007A1CFB">
        <w:rPr>
          <w:rStyle w:val="confluence-link"/>
          <w:rFonts w:ascii="Arial" w:eastAsia="Times New Roman" w:hAnsi="Arial" w:cs="Arial"/>
        </w:rPr>
        <w:t xml:space="preserve"> </w:t>
      </w:r>
      <w:hyperlink r:id="rId16" w:history="1">
        <w:r>
          <w:rPr>
            <w:rStyle w:val="Lienhypertexte"/>
            <w:rFonts w:ascii="Arial" w:eastAsia="Times New Roman" w:hAnsi="Arial" w:cs="Arial"/>
          </w:rPr>
          <w:t>bug 124800</w:t>
        </w:r>
      </w:hyperlink>
      <w:r>
        <w:rPr>
          <w:rStyle w:val="confluence-link"/>
          <w:rFonts w:ascii="Arial" w:eastAsia="Times New Roman" w:hAnsi="Arial" w:cs="Arial"/>
        </w:rPr>
        <w:t xml:space="preserve"> </w:t>
      </w:r>
      <w:r>
        <w:rPr>
          <w:rFonts w:ascii="Arial" w:eastAsia="Times New Roman" w:hAnsi="Arial" w:cs="Arial"/>
        </w:rPr>
        <w:t xml:space="preserve">dans </w:t>
      </w:r>
      <w:proofErr w:type="spellStart"/>
      <w:r>
        <w:rPr>
          <w:rFonts w:ascii="Arial" w:eastAsia="Times New Roman" w:hAnsi="Arial" w:cs="Arial"/>
        </w:rPr>
        <w:t>bugzilla</w:t>
      </w:r>
      <w:proofErr w:type="spellEnd"/>
      <w:r>
        <w:rPr>
          <w:rFonts w:ascii="Arial" w:eastAsia="Times New Roman" w:hAnsi="Arial" w:cs="Arial"/>
        </w:rPr>
        <w:t>.</w:t>
      </w:r>
    </w:p>
    <w:p w:rsidR="00F81387" w:rsidRPr="007A1CFB" w:rsidRDefault="00372D3F">
      <w:pPr>
        <w:numPr>
          <w:ilvl w:val="0"/>
          <w:numId w:val="11"/>
        </w:numPr>
        <w:spacing w:before="100" w:beforeAutospacing="1" w:after="240"/>
        <w:rPr>
          <w:rFonts w:ascii="Arial" w:eastAsia="Times New Roman" w:hAnsi="Arial" w:cs="Arial"/>
        </w:rPr>
      </w:pPr>
      <w:r w:rsidRPr="000B7D5A">
        <w:rPr>
          <w:rFonts w:ascii="Arial" w:eastAsia="Times New Roman" w:hAnsi="Arial" w:cs="Arial"/>
        </w:rPr>
        <w:t>Certaines circonstances peuvent causer la perte d'image dans les documents Writer. Pour plus de détails techniques</w:t>
      </w:r>
      <w:r w:rsidR="007A1CFB">
        <w:rPr>
          <w:rFonts w:ascii="Arial" w:eastAsia="Times New Roman" w:hAnsi="Arial" w:cs="Arial"/>
        </w:rPr>
        <w:t xml:space="preserve">, </w:t>
      </w:r>
      <w:r w:rsidRPr="000B7D5A">
        <w:rPr>
          <w:rStyle w:val="confluence-link"/>
          <w:rFonts w:ascii="Arial" w:eastAsia="Times New Roman" w:hAnsi="Arial" w:cs="Arial"/>
        </w:rPr>
        <w:t>reportez-vous au</w:t>
      </w:r>
      <w:r w:rsidR="007A1CFB">
        <w:rPr>
          <w:rStyle w:val="confluence-link"/>
          <w:rFonts w:ascii="Arial" w:eastAsia="Times New Roman" w:hAnsi="Arial" w:cs="Arial"/>
        </w:rPr>
        <w:t xml:space="preserve"> </w:t>
      </w:r>
      <w:hyperlink r:id="rId17" w:history="1">
        <w:r w:rsidRPr="000B7D5A">
          <w:rPr>
            <w:rStyle w:val="Lienhypertexte"/>
            <w:rFonts w:ascii="Arial" w:eastAsia="Times New Roman" w:hAnsi="Arial" w:cs="Arial"/>
          </w:rPr>
          <w:t>bug 124717</w:t>
        </w:r>
      </w:hyperlink>
      <w:r w:rsidRPr="000B7D5A">
        <w:rPr>
          <w:rStyle w:val="confluence-link"/>
          <w:rFonts w:ascii="Arial" w:eastAsia="Times New Roman" w:hAnsi="Arial" w:cs="Arial"/>
        </w:rPr>
        <w:t xml:space="preserve"> </w:t>
      </w:r>
      <w:r w:rsidRPr="000B7D5A">
        <w:rPr>
          <w:rFonts w:ascii="Arial" w:eastAsia="Times New Roman" w:hAnsi="Arial" w:cs="Arial"/>
        </w:rPr>
        <w:t xml:space="preserve">dans </w:t>
      </w:r>
      <w:proofErr w:type="spellStart"/>
      <w:r w:rsidRPr="000B7D5A">
        <w:rPr>
          <w:rFonts w:ascii="Arial" w:eastAsia="Times New Roman" w:hAnsi="Arial" w:cs="Arial"/>
        </w:rPr>
        <w:t>bugzilla</w:t>
      </w:r>
      <w:proofErr w:type="spellEnd"/>
      <w:r w:rsidRPr="000B7D5A">
        <w:rPr>
          <w:rFonts w:ascii="Arial" w:eastAsia="Times New Roman" w:hAnsi="Arial" w:cs="Arial"/>
        </w:rPr>
        <w:t>.</w:t>
      </w:r>
    </w:p>
    <w:p w:rsidR="00F81387" w:rsidRPr="001747F0" w:rsidRDefault="00372D3F">
      <w:pPr>
        <w:pStyle w:val="Titre2"/>
        <w:rPr>
          <w:rFonts w:ascii="Arial" w:eastAsia="Times New Roman" w:hAnsi="Arial" w:cs="Arial"/>
        </w:rPr>
      </w:pPr>
      <w:r w:rsidRPr="000B7D5A">
        <w:rPr>
          <w:rFonts w:ascii="Arial" w:eastAsia="Times New Roman" w:hAnsi="Arial" w:cs="Arial"/>
        </w:rPr>
        <w:t>Restez informés sur Apache OpenOffice</w:t>
      </w:r>
    </w:p>
    <w:p w:rsidR="00F81387" w:rsidRPr="0061151B" w:rsidRDefault="00372D3F">
      <w:pPr>
        <w:pStyle w:val="NormalWeb"/>
      </w:pPr>
      <w:r w:rsidRPr="000B7D5A">
        <w:t xml:space="preserve">Nous vous encourageons à vous inscrire sur la liste de diffusion des annonces d'Apache OpenOffice pour recevoir les notifications importantes telles que les mises à jour du produit et les correctifs de sécurité. Pour vous inscrire, envoyez un courriel à : </w:t>
      </w:r>
      <w:hyperlink r:id="rId18" w:history="1">
        <w:r w:rsidRPr="000B7D5A">
          <w:rPr>
            <w:rStyle w:val="Lienhypertexte"/>
          </w:rPr>
          <w:t>announce-subscribe@openoffice.apache.org</w:t>
        </w:r>
      </w:hyperlink>
      <w:r w:rsidRPr="000B7D5A">
        <w:t>.</w:t>
      </w:r>
    </w:p>
    <w:p w:rsidR="00F81387" w:rsidRPr="0061151B" w:rsidRDefault="00372D3F">
      <w:pPr>
        <w:pStyle w:val="NormalWeb"/>
      </w:pPr>
      <w:r w:rsidRPr="000B7D5A">
        <w:t xml:space="preserve">Vous pouvez aussi suivre le projet sur </w:t>
      </w:r>
      <w:hyperlink r:id="rId19" w:anchor="%21/apacheoo" w:history="1">
        <w:proofErr w:type="spellStart"/>
        <w:r w:rsidRPr="000B7D5A">
          <w:rPr>
            <w:rStyle w:val="Lienhypertexte"/>
          </w:rPr>
          <w:t>Twitter</w:t>
        </w:r>
        <w:proofErr w:type="spellEnd"/>
        <w:r w:rsidRPr="000B7D5A">
          <w:rPr>
            <w:rStyle w:val="Lienhypertexte"/>
          </w:rPr>
          <w:t>,</w:t>
        </w:r>
      </w:hyperlink>
      <w:proofErr w:type="gramStart"/>
      <w:r w:rsidRPr="000B7D5A">
        <w:t>,</w:t>
      </w:r>
      <w:proofErr w:type="gramEnd"/>
      <w:r w:rsidRPr="000B7D5A">
        <w:t xml:space="preserve"> </w:t>
      </w:r>
      <w:hyperlink r:id="rId20" w:history="1">
        <w:proofErr w:type="spellStart"/>
        <w:r w:rsidRPr="000B7D5A">
          <w:rPr>
            <w:rStyle w:val="Lienhypertexte"/>
          </w:rPr>
          <w:t>Facebook</w:t>
        </w:r>
      </w:hyperlink>
      <w:r w:rsidRPr="000B7D5A">
        <w:t>et</w:t>
      </w:r>
      <w:hyperlink r:id="rId21" w:history="1">
        <w:r w:rsidRPr="000B7D5A">
          <w:rPr>
            <w:rStyle w:val="Lienhypertexte"/>
          </w:rPr>
          <w:t>Google</w:t>
        </w:r>
        <w:proofErr w:type="spellEnd"/>
        <w:r w:rsidRPr="000B7D5A">
          <w:rPr>
            <w:rStyle w:val="Lienhypertexte"/>
          </w:rPr>
          <w:t>+</w:t>
        </w:r>
      </w:hyperlink>
      <w:r w:rsidRPr="000B7D5A">
        <w:t>..</w:t>
      </w:r>
    </w:p>
    <w:p w:rsidR="00372D3F" w:rsidRPr="0061151B" w:rsidRDefault="00372D3F">
      <w:pPr>
        <w:pStyle w:val="NormalWeb"/>
      </w:pPr>
      <w:r w:rsidRPr="000B7D5A">
        <w:t> </w:t>
      </w:r>
    </w:p>
    <w:sectPr w:rsidR="00372D3F" w:rsidRPr="00611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E0D"/>
    <w:multiLevelType w:val="multilevel"/>
    <w:tmpl w:val="9386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179A0"/>
    <w:multiLevelType w:val="multilevel"/>
    <w:tmpl w:val="76A2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47A77"/>
    <w:multiLevelType w:val="multilevel"/>
    <w:tmpl w:val="F746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B7301F"/>
    <w:multiLevelType w:val="multilevel"/>
    <w:tmpl w:val="8952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1576C2"/>
    <w:multiLevelType w:val="multilevel"/>
    <w:tmpl w:val="70F29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94EBC"/>
    <w:multiLevelType w:val="multilevel"/>
    <w:tmpl w:val="8F36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903F43"/>
    <w:multiLevelType w:val="multilevel"/>
    <w:tmpl w:val="726C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46236F"/>
    <w:multiLevelType w:val="multilevel"/>
    <w:tmpl w:val="0782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D1781C"/>
    <w:multiLevelType w:val="multilevel"/>
    <w:tmpl w:val="5AB07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1A33A6"/>
    <w:multiLevelType w:val="multilevel"/>
    <w:tmpl w:val="2E14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3B1F36"/>
    <w:multiLevelType w:val="multilevel"/>
    <w:tmpl w:val="25C2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num>
  <w:num w:numId="4">
    <w:abstractNumId w:val="7"/>
  </w:num>
  <w:num w:numId="5">
    <w:abstractNumId w:val="0"/>
  </w:num>
  <w:num w:numId="6">
    <w:abstractNumId w:val="6"/>
  </w:num>
  <w:num w:numId="7">
    <w:abstractNumId w:val="5"/>
  </w:num>
  <w:num w:numId="8">
    <w:abstractNumId w:val="1"/>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724224"/>
    <w:rsid w:val="000B7D5A"/>
    <w:rsid w:val="001747F0"/>
    <w:rsid w:val="002D6DEF"/>
    <w:rsid w:val="00372D3F"/>
    <w:rsid w:val="0061151B"/>
    <w:rsid w:val="00724224"/>
    <w:rsid w:val="007A1CFB"/>
    <w:rsid w:val="00B60F8A"/>
    <w:rsid w:val="00F813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itre1">
    <w:name w:val="heading 1"/>
    <w:basedOn w:val="Normal"/>
    <w:link w:val="Titre1Car"/>
    <w:uiPriority w:val="9"/>
    <w:qFormat/>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pPr>
      <w:spacing w:before="100" w:beforeAutospacing="1" w:after="100" w:afterAutospacing="1"/>
      <w:outlineLvl w:val="1"/>
    </w:pPr>
    <w:rPr>
      <w:b/>
      <w:bCs/>
      <w:sz w:val="36"/>
      <w:szCs w:val="36"/>
    </w:rPr>
  </w:style>
  <w:style w:type="paragraph" w:styleId="Titre3">
    <w:name w:val="heading 3"/>
    <w:basedOn w:val="Normal"/>
    <w:link w:val="Titre3Car"/>
    <w:uiPriority w:val="9"/>
    <w:qFormat/>
    <w:pPr>
      <w:spacing w:before="100" w:beforeAutospacing="1" w:after="100" w:afterAutospacing="1"/>
      <w:outlineLvl w:val="2"/>
    </w:pPr>
    <w:rPr>
      <w:b/>
      <w:bCs/>
      <w:sz w:val="27"/>
      <w:szCs w:val="27"/>
    </w:rPr>
  </w:style>
  <w:style w:type="paragraph" w:styleId="Titre4">
    <w:name w:val="heading 4"/>
    <w:basedOn w:val="Normal"/>
    <w:link w:val="Titre4Car"/>
    <w:uiPriority w:val="9"/>
    <w:qFormat/>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Arial" w:hAnsi="Arial" w:cs="Arial"/>
    </w:rPr>
  </w:style>
  <w:style w:type="paragraph" w:customStyle="1" w:styleId="bodytext">
    <w:name w:val="bodytext"/>
    <w:basedOn w:val="Normal"/>
    <w:pPr>
      <w:spacing w:before="100" w:beforeAutospacing="1" w:after="100" w:afterAutospacing="1"/>
    </w:pPr>
    <w:rPr>
      <w:rFonts w:ascii="Arial" w:hAnsi="Arial" w:cs="Arial"/>
    </w:rPr>
  </w:style>
  <w:style w:type="paragraph" w:customStyle="1" w:styleId="stepfield">
    <w:name w:val="stepfield"/>
    <w:basedOn w:val="Normal"/>
    <w:pPr>
      <w:spacing w:before="100" w:beforeAutospacing="1" w:after="100" w:afterAutospacing="1"/>
    </w:pPr>
    <w:rPr>
      <w:rFonts w:ascii="Arial" w:hAnsi="Arial" w:cs="Arial"/>
    </w:rPr>
  </w:style>
  <w:style w:type="paragraph" w:customStyle="1" w:styleId="panel">
    <w:name w:val="panel"/>
    <w:basedOn w:val="Normal"/>
    <w:pPr>
      <w:pBdr>
        <w:top w:val="single" w:sz="6" w:space="8" w:color="999999"/>
        <w:left w:val="single" w:sz="6" w:space="8" w:color="999999"/>
        <w:bottom w:val="single" w:sz="6" w:space="8" w:color="999999"/>
        <w:right w:val="single" w:sz="6" w:space="8" w:color="999999"/>
      </w:pBdr>
      <w:shd w:val="clear" w:color="auto" w:fill="F0F0F0"/>
      <w:spacing w:before="150" w:after="150"/>
      <w:ind w:left="150" w:right="150"/>
    </w:pPr>
    <w:rPr>
      <w:rFonts w:ascii="Arial" w:hAnsi="Arial" w:cs="Arial"/>
    </w:rPr>
  </w:style>
  <w:style w:type="paragraph" w:customStyle="1" w:styleId="notemacro">
    <w:name w:val="notemacro"/>
    <w:basedOn w:val="Normal"/>
    <w:pPr>
      <w:pBdr>
        <w:top w:val="single" w:sz="6" w:space="0" w:color="F0C000"/>
        <w:left w:val="single" w:sz="6" w:space="0" w:color="F0C000"/>
        <w:bottom w:val="single" w:sz="6" w:space="0" w:color="F0C000"/>
        <w:right w:val="single" w:sz="6" w:space="0" w:color="F0C000"/>
      </w:pBdr>
      <w:shd w:val="clear" w:color="auto" w:fill="FFFFCE"/>
      <w:spacing w:before="100" w:beforeAutospacing="1" w:after="100" w:afterAutospacing="1"/>
    </w:pPr>
    <w:rPr>
      <w:rFonts w:ascii="Arial" w:hAnsi="Arial" w:cs="Arial"/>
    </w:rPr>
  </w:style>
  <w:style w:type="paragraph" w:customStyle="1" w:styleId="warningmacro">
    <w:name w:val="warningmacro"/>
    <w:basedOn w:val="Normal"/>
    <w:pPr>
      <w:pBdr>
        <w:top w:val="single" w:sz="6" w:space="0" w:color="CC0000"/>
        <w:left w:val="single" w:sz="6" w:space="0" w:color="CC0000"/>
        <w:bottom w:val="single" w:sz="6" w:space="0" w:color="CC0000"/>
        <w:right w:val="single" w:sz="6" w:space="0" w:color="CC0000"/>
      </w:pBdr>
      <w:shd w:val="clear" w:color="auto" w:fill="FFCCCC"/>
      <w:spacing w:before="100" w:beforeAutospacing="1" w:after="100" w:afterAutospacing="1"/>
    </w:pPr>
    <w:rPr>
      <w:rFonts w:ascii="Arial" w:hAnsi="Arial" w:cs="Arial"/>
    </w:rPr>
  </w:style>
  <w:style w:type="paragraph" w:customStyle="1" w:styleId="infomacro">
    <w:name w:val="infomacro"/>
    <w:basedOn w:val="Normal"/>
    <w:pPr>
      <w:pBdr>
        <w:top w:val="single" w:sz="6" w:space="0" w:color="6699CC"/>
        <w:left w:val="single" w:sz="6" w:space="0" w:color="6699CC"/>
        <w:bottom w:val="single" w:sz="6" w:space="0" w:color="6699CC"/>
        <w:right w:val="single" w:sz="6" w:space="0" w:color="6699CC"/>
      </w:pBdr>
      <w:shd w:val="clear" w:color="auto" w:fill="D8E4F1"/>
      <w:spacing w:before="100" w:beforeAutospacing="1" w:after="100" w:afterAutospacing="1"/>
    </w:pPr>
    <w:rPr>
      <w:rFonts w:ascii="Arial" w:hAnsi="Arial" w:cs="Arial"/>
    </w:rPr>
  </w:style>
  <w:style w:type="paragraph" w:customStyle="1" w:styleId="tipmacro">
    <w:name w:val="tipmacro"/>
    <w:basedOn w:val="Normal"/>
    <w:pPr>
      <w:pBdr>
        <w:top w:val="single" w:sz="6" w:space="0" w:color="009900"/>
        <w:left w:val="single" w:sz="6" w:space="0" w:color="009900"/>
        <w:bottom w:val="single" w:sz="6" w:space="0" w:color="009900"/>
        <w:right w:val="single" w:sz="6" w:space="0" w:color="009900"/>
      </w:pBdr>
      <w:shd w:val="clear" w:color="auto" w:fill="DDFFDD"/>
      <w:spacing w:before="100" w:beforeAutospacing="1" w:after="100" w:afterAutospacing="1"/>
    </w:pPr>
    <w:rPr>
      <w:rFonts w:ascii="Arial" w:hAnsi="Arial" w:cs="Arial"/>
    </w:rPr>
  </w:style>
  <w:style w:type="paragraph" w:customStyle="1" w:styleId="informationmacropadding">
    <w:name w:val="informationmacropadding"/>
    <w:basedOn w:val="Normal"/>
    <w:pPr>
      <w:spacing w:before="100" w:beforeAutospacing="1" w:after="100" w:afterAutospacing="1"/>
    </w:pPr>
    <w:rPr>
      <w:rFonts w:ascii="Arial" w:hAnsi="Arial" w:cs="Arial"/>
    </w:rPr>
  </w:style>
  <w:style w:type="paragraph" w:customStyle="1" w:styleId="grid">
    <w:name w:val="grid"/>
    <w:basedOn w:val="Normal"/>
    <w:pPr>
      <w:spacing w:before="30" w:after="75"/>
    </w:pPr>
    <w:rPr>
      <w:rFonts w:ascii="Arial" w:hAnsi="Arial" w:cs="Arial"/>
    </w:rPr>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Pr>
      <w:i/>
      <w:iCs/>
    </w:rPr>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4F81BD" w:themeColor="accent1"/>
      <w:sz w:val="24"/>
      <w:szCs w:val="24"/>
    </w:rPr>
  </w:style>
  <w:style w:type="character" w:styleId="lev">
    <w:name w:val="Strong"/>
    <w:basedOn w:val="Policepardfaut"/>
    <w:uiPriority w:val="22"/>
    <w:qFormat/>
    <w:rPr>
      <w:b/>
      <w:bCs/>
    </w:rPr>
  </w:style>
  <w:style w:type="character" w:customStyle="1" w:styleId="confluence-link">
    <w:name w:val="confluence-link"/>
    <w:basedOn w:val="Policepardfaut"/>
  </w:style>
  <w:style w:type="paragraph" w:styleId="Textedebulles">
    <w:name w:val="Balloon Text"/>
    <w:basedOn w:val="Normal"/>
    <w:link w:val="TextedebullesCar"/>
    <w:uiPriority w:val="99"/>
    <w:semiHidden/>
    <w:unhideWhenUsed/>
    <w:rsid w:val="00724224"/>
    <w:rPr>
      <w:rFonts w:ascii="Tahoma" w:hAnsi="Tahoma" w:cs="Tahoma"/>
      <w:sz w:val="16"/>
      <w:szCs w:val="16"/>
    </w:rPr>
  </w:style>
  <w:style w:type="character" w:customStyle="1" w:styleId="TextedebullesCar">
    <w:name w:val="Texte de bulles Car"/>
    <w:basedOn w:val="Policepardfaut"/>
    <w:link w:val="Textedebulles"/>
    <w:uiPriority w:val="99"/>
    <w:semiHidden/>
    <w:rsid w:val="0072422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itre1">
    <w:name w:val="heading 1"/>
    <w:basedOn w:val="Normal"/>
    <w:link w:val="Titre1Car"/>
    <w:uiPriority w:val="9"/>
    <w:qFormat/>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pPr>
      <w:spacing w:before="100" w:beforeAutospacing="1" w:after="100" w:afterAutospacing="1"/>
      <w:outlineLvl w:val="1"/>
    </w:pPr>
    <w:rPr>
      <w:b/>
      <w:bCs/>
      <w:sz w:val="36"/>
      <w:szCs w:val="36"/>
    </w:rPr>
  </w:style>
  <w:style w:type="paragraph" w:styleId="Titre3">
    <w:name w:val="heading 3"/>
    <w:basedOn w:val="Normal"/>
    <w:link w:val="Titre3Car"/>
    <w:uiPriority w:val="9"/>
    <w:qFormat/>
    <w:pPr>
      <w:spacing w:before="100" w:beforeAutospacing="1" w:after="100" w:afterAutospacing="1"/>
      <w:outlineLvl w:val="2"/>
    </w:pPr>
    <w:rPr>
      <w:b/>
      <w:bCs/>
      <w:sz w:val="27"/>
      <w:szCs w:val="27"/>
    </w:rPr>
  </w:style>
  <w:style w:type="paragraph" w:styleId="Titre4">
    <w:name w:val="heading 4"/>
    <w:basedOn w:val="Normal"/>
    <w:link w:val="Titre4Car"/>
    <w:uiPriority w:val="9"/>
    <w:qFormat/>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Arial" w:hAnsi="Arial" w:cs="Arial"/>
    </w:rPr>
  </w:style>
  <w:style w:type="paragraph" w:customStyle="1" w:styleId="bodytext">
    <w:name w:val="bodytext"/>
    <w:basedOn w:val="Normal"/>
    <w:pPr>
      <w:spacing w:before="100" w:beforeAutospacing="1" w:after="100" w:afterAutospacing="1"/>
    </w:pPr>
    <w:rPr>
      <w:rFonts w:ascii="Arial" w:hAnsi="Arial" w:cs="Arial"/>
    </w:rPr>
  </w:style>
  <w:style w:type="paragraph" w:customStyle="1" w:styleId="stepfield">
    <w:name w:val="stepfield"/>
    <w:basedOn w:val="Normal"/>
    <w:pPr>
      <w:spacing w:before="100" w:beforeAutospacing="1" w:after="100" w:afterAutospacing="1"/>
    </w:pPr>
    <w:rPr>
      <w:rFonts w:ascii="Arial" w:hAnsi="Arial" w:cs="Arial"/>
    </w:rPr>
  </w:style>
  <w:style w:type="paragraph" w:customStyle="1" w:styleId="panel">
    <w:name w:val="panel"/>
    <w:basedOn w:val="Normal"/>
    <w:pPr>
      <w:pBdr>
        <w:top w:val="single" w:sz="6" w:space="8" w:color="999999"/>
        <w:left w:val="single" w:sz="6" w:space="8" w:color="999999"/>
        <w:bottom w:val="single" w:sz="6" w:space="8" w:color="999999"/>
        <w:right w:val="single" w:sz="6" w:space="8" w:color="999999"/>
      </w:pBdr>
      <w:shd w:val="clear" w:color="auto" w:fill="F0F0F0"/>
      <w:spacing w:before="150" w:after="150"/>
      <w:ind w:left="150" w:right="150"/>
    </w:pPr>
    <w:rPr>
      <w:rFonts w:ascii="Arial" w:hAnsi="Arial" w:cs="Arial"/>
    </w:rPr>
  </w:style>
  <w:style w:type="paragraph" w:customStyle="1" w:styleId="notemacro">
    <w:name w:val="notemacro"/>
    <w:basedOn w:val="Normal"/>
    <w:pPr>
      <w:pBdr>
        <w:top w:val="single" w:sz="6" w:space="0" w:color="F0C000"/>
        <w:left w:val="single" w:sz="6" w:space="0" w:color="F0C000"/>
        <w:bottom w:val="single" w:sz="6" w:space="0" w:color="F0C000"/>
        <w:right w:val="single" w:sz="6" w:space="0" w:color="F0C000"/>
      </w:pBdr>
      <w:shd w:val="clear" w:color="auto" w:fill="FFFFCE"/>
      <w:spacing w:before="100" w:beforeAutospacing="1" w:after="100" w:afterAutospacing="1"/>
    </w:pPr>
    <w:rPr>
      <w:rFonts w:ascii="Arial" w:hAnsi="Arial" w:cs="Arial"/>
    </w:rPr>
  </w:style>
  <w:style w:type="paragraph" w:customStyle="1" w:styleId="warningmacro">
    <w:name w:val="warningmacro"/>
    <w:basedOn w:val="Normal"/>
    <w:pPr>
      <w:pBdr>
        <w:top w:val="single" w:sz="6" w:space="0" w:color="CC0000"/>
        <w:left w:val="single" w:sz="6" w:space="0" w:color="CC0000"/>
        <w:bottom w:val="single" w:sz="6" w:space="0" w:color="CC0000"/>
        <w:right w:val="single" w:sz="6" w:space="0" w:color="CC0000"/>
      </w:pBdr>
      <w:shd w:val="clear" w:color="auto" w:fill="FFCCCC"/>
      <w:spacing w:before="100" w:beforeAutospacing="1" w:after="100" w:afterAutospacing="1"/>
    </w:pPr>
    <w:rPr>
      <w:rFonts w:ascii="Arial" w:hAnsi="Arial" w:cs="Arial"/>
    </w:rPr>
  </w:style>
  <w:style w:type="paragraph" w:customStyle="1" w:styleId="infomacro">
    <w:name w:val="infomacro"/>
    <w:basedOn w:val="Normal"/>
    <w:pPr>
      <w:pBdr>
        <w:top w:val="single" w:sz="6" w:space="0" w:color="6699CC"/>
        <w:left w:val="single" w:sz="6" w:space="0" w:color="6699CC"/>
        <w:bottom w:val="single" w:sz="6" w:space="0" w:color="6699CC"/>
        <w:right w:val="single" w:sz="6" w:space="0" w:color="6699CC"/>
      </w:pBdr>
      <w:shd w:val="clear" w:color="auto" w:fill="D8E4F1"/>
      <w:spacing w:before="100" w:beforeAutospacing="1" w:after="100" w:afterAutospacing="1"/>
    </w:pPr>
    <w:rPr>
      <w:rFonts w:ascii="Arial" w:hAnsi="Arial" w:cs="Arial"/>
    </w:rPr>
  </w:style>
  <w:style w:type="paragraph" w:customStyle="1" w:styleId="tipmacro">
    <w:name w:val="tipmacro"/>
    <w:basedOn w:val="Normal"/>
    <w:pPr>
      <w:pBdr>
        <w:top w:val="single" w:sz="6" w:space="0" w:color="009900"/>
        <w:left w:val="single" w:sz="6" w:space="0" w:color="009900"/>
        <w:bottom w:val="single" w:sz="6" w:space="0" w:color="009900"/>
        <w:right w:val="single" w:sz="6" w:space="0" w:color="009900"/>
      </w:pBdr>
      <w:shd w:val="clear" w:color="auto" w:fill="DDFFDD"/>
      <w:spacing w:before="100" w:beforeAutospacing="1" w:after="100" w:afterAutospacing="1"/>
    </w:pPr>
    <w:rPr>
      <w:rFonts w:ascii="Arial" w:hAnsi="Arial" w:cs="Arial"/>
    </w:rPr>
  </w:style>
  <w:style w:type="paragraph" w:customStyle="1" w:styleId="informationmacropadding">
    <w:name w:val="informationmacropadding"/>
    <w:basedOn w:val="Normal"/>
    <w:pPr>
      <w:spacing w:before="100" w:beforeAutospacing="1" w:after="100" w:afterAutospacing="1"/>
    </w:pPr>
    <w:rPr>
      <w:rFonts w:ascii="Arial" w:hAnsi="Arial" w:cs="Arial"/>
    </w:rPr>
  </w:style>
  <w:style w:type="paragraph" w:customStyle="1" w:styleId="grid">
    <w:name w:val="grid"/>
    <w:basedOn w:val="Normal"/>
    <w:pPr>
      <w:spacing w:before="30" w:after="75"/>
    </w:pPr>
    <w:rPr>
      <w:rFonts w:ascii="Arial" w:hAnsi="Arial" w:cs="Arial"/>
    </w:rPr>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Pr>
      <w:i/>
      <w:iCs/>
    </w:rPr>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4F81BD" w:themeColor="accent1"/>
      <w:sz w:val="24"/>
      <w:szCs w:val="24"/>
    </w:rPr>
  </w:style>
  <w:style w:type="character" w:styleId="lev">
    <w:name w:val="Strong"/>
    <w:basedOn w:val="Policepardfaut"/>
    <w:uiPriority w:val="22"/>
    <w:qFormat/>
    <w:rPr>
      <w:b/>
      <w:bCs/>
    </w:rPr>
  </w:style>
  <w:style w:type="character" w:customStyle="1" w:styleId="confluence-link">
    <w:name w:val="confluence-link"/>
    <w:basedOn w:val="Policepardfaut"/>
  </w:style>
  <w:style w:type="paragraph" w:styleId="Textedebulles">
    <w:name w:val="Balloon Text"/>
    <w:basedOn w:val="Normal"/>
    <w:link w:val="TextedebullesCar"/>
    <w:uiPriority w:val="99"/>
    <w:semiHidden/>
    <w:unhideWhenUsed/>
    <w:rsid w:val="00724224"/>
    <w:rPr>
      <w:rFonts w:ascii="Tahoma" w:hAnsi="Tahoma" w:cs="Tahoma"/>
      <w:sz w:val="16"/>
      <w:szCs w:val="16"/>
    </w:rPr>
  </w:style>
  <w:style w:type="character" w:customStyle="1" w:styleId="TextedebullesCar">
    <w:name w:val="Texte de bulles Car"/>
    <w:basedOn w:val="Policepardfaut"/>
    <w:link w:val="Textedebulles"/>
    <w:uiPriority w:val="99"/>
    <w:semiHidden/>
    <w:rsid w:val="0072422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0758">
      <w:marLeft w:val="0"/>
      <w:marRight w:val="0"/>
      <w:marTop w:val="0"/>
      <w:marBottom w:val="0"/>
      <w:divBdr>
        <w:top w:val="none" w:sz="0" w:space="0" w:color="auto"/>
        <w:left w:val="none" w:sz="0" w:space="0" w:color="auto"/>
        <w:bottom w:val="none" w:sz="0" w:space="0" w:color="auto"/>
        <w:right w:val="none" w:sz="0" w:space="0" w:color="auto"/>
      </w:divBdr>
    </w:div>
    <w:div w:id="153957774">
      <w:marLeft w:val="0"/>
      <w:marRight w:val="0"/>
      <w:marTop w:val="0"/>
      <w:marBottom w:val="0"/>
      <w:divBdr>
        <w:top w:val="none" w:sz="0" w:space="0" w:color="auto"/>
        <w:left w:val="none" w:sz="0" w:space="0" w:color="auto"/>
        <w:bottom w:val="none" w:sz="0" w:space="0" w:color="auto"/>
        <w:right w:val="none" w:sz="0" w:space="0" w:color="auto"/>
      </w:divBdr>
    </w:div>
    <w:div w:id="271281700">
      <w:marLeft w:val="0"/>
      <w:marRight w:val="0"/>
      <w:marTop w:val="0"/>
      <w:marBottom w:val="0"/>
      <w:divBdr>
        <w:top w:val="none" w:sz="0" w:space="0" w:color="auto"/>
        <w:left w:val="none" w:sz="0" w:space="0" w:color="auto"/>
        <w:bottom w:val="none" w:sz="0" w:space="0" w:color="auto"/>
        <w:right w:val="none" w:sz="0" w:space="0" w:color="auto"/>
      </w:divBdr>
    </w:div>
    <w:div w:id="1517160280">
      <w:marLeft w:val="0"/>
      <w:marRight w:val="0"/>
      <w:marTop w:val="0"/>
      <w:marBottom w:val="0"/>
      <w:divBdr>
        <w:top w:val="none" w:sz="0" w:space="0" w:color="auto"/>
        <w:left w:val="none" w:sz="0" w:space="0" w:color="auto"/>
        <w:bottom w:val="none" w:sz="0" w:space="0" w:color="auto"/>
        <w:right w:val="none" w:sz="0" w:space="0" w:color="auto"/>
      </w:divBdr>
    </w:div>
    <w:div w:id="192521573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office.org/dev_docs/source/sys_reqs_aoo41.html" TargetMode="External"/><Relationship Id="rId13" Type="http://schemas.openxmlformats.org/officeDocument/2006/relationships/hyperlink" Target="http://forum.openoffice.org/en/forum/viewtopic.php?f=15&amp;t=54974" TargetMode="External"/><Relationship Id="rId18" Type="http://schemas.openxmlformats.org/officeDocument/2006/relationships/hyperlink" Target="mailto:announce-subscribe@openoffice.apache.org" TargetMode="External"/><Relationship Id="rId3" Type="http://schemas.microsoft.com/office/2007/relationships/stylesWithEffects" Target="stylesWithEffects.xml"/><Relationship Id="rId21" Type="http://schemas.openxmlformats.org/officeDocument/2006/relationships/hyperlink" Target="https://plus.google.com/u/0/114598373874764163668/posts" TargetMode="External"/><Relationship Id="rId7" Type="http://schemas.openxmlformats.org/officeDocument/2006/relationships/image" Target="media/image2.tmp"/><Relationship Id="rId12" Type="http://schemas.openxmlformats.org/officeDocument/2006/relationships/hyperlink" Target="http://www.java.com/java6download/" TargetMode="External"/><Relationship Id="rId17" Type="http://schemas.openxmlformats.org/officeDocument/2006/relationships/hyperlink" Target="https://issues.apache.org/ooo/show_bug.cgi?id=124717" TargetMode="External"/><Relationship Id="rId2" Type="http://schemas.openxmlformats.org/officeDocument/2006/relationships/styles" Target="styles.xml"/><Relationship Id="rId16" Type="http://schemas.openxmlformats.org/officeDocument/2006/relationships/hyperlink" Target="https://issues.apache.org/ooo/show_bug.cgi?id=124800" TargetMode="External"/><Relationship Id="rId20" Type="http://schemas.openxmlformats.org/officeDocument/2006/relationships/hyperlink" Target="http://www.facebook.com/ApacheOO" TargetMode="Externa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hyperlink" Target="http://download.microsoft.com/download/5/B/C/5BC5DBB3-652D-4DCE-B14A-475AB85EEF6E/vcredist_x86.exe" TargetMode="External"/><Relationship Id="rId5" Type="http://schemas.openxmlformats.org/officeDocument/2006/relationships/webSettings" Target="webSettings.xml"/><Relationship Id="rId15" Type="http://schemas.openxmlformats.org/officeDocument/2006/relationships/hyperlink" Target="http://extensions.openoffice.org/en/project/quicktime-plug-apache-openoffice" TargetMode="External"/><Relationship Id="rId23" Type="http://schemas.openxmlformats.org/officeDocument/2006/relationships/theme" Target="theme/theme1.xml"/><Relationship Id="rId10" Type="http://schemas.openxmlformats.org/officeDocument/2006/relationships/hyperlink" Target="http://www.openoffice.org/download/other.html" TargetMode="External"/><Relationship Id="rId19" Type="http://schemas.openxmlformats.org/officeDocument/2006/relationships/hyperlink" Target="https://twitter.com/" TargetMode="External"/><Relationship Id="rId4" Type="http://schemas.openxmlformats.org/officeDocument/2006/relationships/settings" Target="settings.xml"/><Relationship Id="rId9" Type="http://schemas.openxmlformats.org/officeDocument/2006/relationships/hyperlink" Target="http://s.apache.org/AOO410-solved" TargetMode="External"/><Relationship Id="rId14" Type="http://schemas.openxmlformats.org/officeDocument/2006/relationships/hyperlink" Target="https://issues.apache.org/ooo/show_bug.cgi?id=124423"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8569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AOO 4.1 Notes de version</vt:lpstr>
    </vt:vector>
  </TitlesOfParts>
  <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AOO 4.1 Notes de version</dc:title>
  <dc:creator>Ahipo Noemie</dc:creator>
  <cp:lastModifiedBy>Ahipo Noemie</cp:lastModifiedBy>
  <cp:revision>2</cp:revision>
  <dcterms:created xsi:type="dcterms:W3CDTF">2015-02-23T14:00:00Z</dcterms:created>
  <dcterms:modified xsi:type="dcterms:W3CDTF">2015-02-23T14:00:00Z</dcterms:modified>
</cp:coreProperties>
</file>