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EA" w:rsidRPr="00D81C85" w:rsidRDefault="005329EA" w:rsidP="00E22E08">
      <w:pPr>
        <w:pBdr>
          <w:right w:val="single" w:sz="4" w:space="0" w:color="auto"/>
        </w:pBdr>
        <w:rPr>
          <w:rFonts w:asciiTheme="minorHAnsi" w:hAnsiTheme="minorHAnsi" w:cstheme="minorHAnsi"/>
          <w:sz w:val="18"/>
          <w:szCs w:val="18"/>
        </w:rPr>
      </w:pPr>
    </w:p>
    <w:p w:rsidR="0042260C" w:rsidRPr="00D81C85" w:rsidRDefault="0042260C" w:rsidP="00E22E08">
      <w:pPr>
        <w:pBdr>
          <w:right w:val="single" w:sz="4" w:space="0" w:color="auto"/>
        </w:pBdr>
        <w:rPr>
          <w:rFonts w:asciiTheme="minorHAnsi" w:hAnsiTheme="minorHAnsi" w:cstheme="minorHAnsi"/>
          <w:sz w:val="18"/>
          <w:szCs w:val="18"/>
        </w:rPr>
      </w:pPr>
    </w:p>
    <w:p w:rsidR="00081A28" w:rsidRPr="00D81C85" w:rsidRDefault="00081A28" w:rsidP="00E22E08">
      <w:pPr>
        <w:pBdr>
          <w:right w:val="single" w:sz="4" w:space="0" w:color="auto"/>
        </w:pBdr>
        <w:rPr>
          <w:rFonts w:asciiTheme="minorHAnsi" w:hAnsiTheme="minorHAnsi" w:cstheme="minorHAnsi"/>
          <w:sz w:val="18"/>
          <w:szCs w:val="18"/>
        </w:rPr>
      </w:pPr>
    </w:p>
    <w:tbl>
      <w:tblPr>
        <w:tblW w:w="14586" w:type="dxa"/>
        <w:tblInd w:w="-4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9"/>
        <w:gridCol w:w="123"/>
        <w:gridCol w:w="1133"/>
        <w:gridCol w:w="1419"/>
        <w:gridCol w:w="12"/>
        <w:gridCol w:w="129"/>
        <w:gridCol w:w="284"/>
        <w:gridCol w:w="2152"/>
        <w:gridCol w:w="966"/>
        <w:gridCol w:w="284"/>
        <w:gridCol w:w="449"/>
        <w:gridCol w:w="991"/>
        <w:gridCol w:w="708"/>
        <w:gridCol w:w="1305"/>
        <w:gridCol w:w="2845"/>
        <w:gridCol w:w="25"/>
        <w:gridCol w:w="20"/>
        <w:gridCol w:w="20"/>
        <w:gridCol w:w="20"/>
        <w:gridCol w:w="20"/>
        <w:gridCol w:w="20"/>
        <w:gridCol w:w="20"/>
        <w:gridCol w:w="20"/>
        <w:gridCol w:w="42"/>
      </w:tblGrid>
      <w:tr w:rsidR="0042260C" w:rsidRPr="0070244A" w:rsidTr="00E22E08">
        <w:trPr>
          <w:gridAfter w:val="9"/>
          <w:wAfter w:w="207" w:type="dxa"/>
          <w:trHeight w:val="298"/>
        </w:trPr>
        <w:tc>
          <w:tcPr>
            <w:tcW w:w="1702" w:type="dxa"/>
            <w:gridSpan w:val="3"/>
            <w:shd w:val="clear" w:color="auto" w:fill="CCCCCC"/>
            <w:tcMar>
              <w:left w:w="-5" w:type="dxa"/>
            </w:tcMar>
            <w:vAlign w:val="center"/>
          </w:tcPr>
          <w:p w:rsidR="0042260C" w:rsidRPr="0070244A" w:rsidRDefault="0042260C" w:rsidP="00FC77ED">
            <w:pPr>
              <w:widowControl w:val="0"/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42260C" w:rsidRPr="0070244A" w:rsidRDefault="0042260C" w:rsidP="00FC77ED">
            <w:pPr>
              <w:widowControl w:val="0"/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2260C" w:rsidRPr="0070244A" w:rsidRDefault="007C16D8" w:rsidP="00FC77ED">
            <w:pPr>
              <w:widowControl w:val="0"/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2016.09.0</w:t>
            </w:r>
            <w:r w:rsidR="006748A8" w:rsidRPr="0070244A">
              <w:rPr>
                <w:rFonts w:ascii="Arial" w:hAnsi="Arial" w:cs="Arial"/>
                <w:sz w:val="18"/>
                <w:szCs w:val="18"/>
              </w:rPr>
              <w:t>7</w:t>
            </w:r>
            <w:r w:rsidR="00C449C6" w:rsidRPr="0070244A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844" w:type="dxa"/>
            <w:gridSpan w:val="4"/>
            <w:tcBorders>
              <w:left w:val="single" w:sz="4" w:space="0" w:color="000001"/>
            </w:tcBorders>
            <w:shd w:val="clear" w:color="auto" w:fill="CCCCCC"/>
            <w:tcMar>
              <w:left w:w="-5" w:type="dxa"/>
            </w:tcMar>
            <w:vAlign w:val="center"/>
          </w:tcPr>
          <w:p w:rsidR="0042260C" w:rsidRPr="0070244A" w:rsidRDefault="0042260C" w:rsidP="00FC77ED">
            <w:pPr>
              <w:widowControl w:val="0"/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bCs/>
                <w:sz w:val="18"/>
                <w:szCs w:val="18"/>
              </w:rPr>
              <w:t>Residentes</w:t>
            </w:r>
          </w:p>
        </w:tc>
        <w:tc>
          <w:tcPr>
            <w:tcW w:w="2152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D05BEA" w:rsidRPr="0070244A" w:rsidRDefault="003F7B07" w:rsidP="00C449C6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Drs</w:t>
            </w:r>
            <w:proofErr w:type="spellEnd"/>
            <w:r w:rsidR="00E22E08" w:rsidRPr="007024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449C6" w:rsidRPr="0070244A">
              <w:rPr>
                <w:rFonts w:ascii="Arial" w:hAnsi="Arial" w:cs="Arial"/>
                <w:sz w:val="18"/>
                <w:szCs w:val="18"/>
              </w:rPr>
              <w:t>Patarroyo</w:t>
            </w:r>
            <w:proofErr w:type="spellEnd"/>
            <w:r w:rsidR="00C449C6" w:rsidRPr="0070244A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C449C6" w:rsidRPr="0070244A">
              <w:rPr>
                <w:rFonts w:ascii="Arial" w:hAnsi="Arial" w:cs="Arial"/>
                <w:sz w:val="18"/>
                <w:szCs w:val="18"/>
              </w:rPr>
              <w:t>Paulsen</w:t>
            </w:r>
            <w:proofErr w:type="spellEnd"/>
            <w:r w:rsidR="00C449C6" w:rsidRPr="0070244A">
              <w:rPr>
                <w:rFonts w:ascii="Arial" w:hAnsi="Arial" w:cs="Arial"/>
                <w:sz w:val="18"/>
                <w:szCs w:val="18"/>
              </w:rPr>
              <w:t>-Morales-Villanueva-</w:t>
            </w:r>
            <w:proofErr w:type="spellStart"/>
            <w:r w:rsidR="00C449C6" w:rsidRPr="0070244A">
              <w:rPr>
                <w:rFonts w:ascii="Arial" w:hAnsi="Arial" w:cs="Arial"/>
                <w:sz w:val="18"/>
                <w:szCs w:val="18"/>
              </w:rPr>
              <w:t>Nayar</w:t>
            </w:r>
            <w:proofErr w:type="spellEnd"/>
            <w:r w:rsidR="00C449C6" w:rsidRPr="0070244A">
              <w:rPr>
                <w:rFonts w:ascii="Arial" w:hAnsi="Arial" w:cs="Arial"/>
                <w:sz w:val="18"/>
                <w:szCs w:val="18"/>
              </w:rPr>
              <w:t>-Ayala</w:t>
            </w:r>
          </w:p>
        </w:tc>
        <w:tc>
          <w:tcPr>
            <w:tcW w:w="966" w:type="dxa"/>
            <w:tcBorders>
              <w:left w:val="single" w:sz="4" w:space="0" w:color="000001"/>
            </w:tcBorders>
            <w:shd w:val="clear" w:color="auto" w:fill="CCCCCC"/>
            <w:tcMar>
              <w:left w:w="-5" w:type="dxa"/>
            </w:tcMar>
            <w:vAlign w:val="center"/>
          </w:tcPr>
          <w:p w:rsidR="0042260C" w:rsidRPr="0070244A" w:rsidRDefault="00D71C1E" w:rsidP="00FC77ED">
            <w:pPr>
              <w:widowControl w:val="0"/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sz w:val="18"/>
                <w:szCs w:val="18"/>
              </w:rPr>
              <w:t>Ingresos</w:t>
            </w:r>
          </w:p>
        </w:tc>
        <w:tc>
          <w:tcPr>
            <w:tcW w:w="733" w:type="dxa"/>
            <w:gridSpan w:val="2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2260C" w:rsidRPr="0070244A" w:rsidRDefault="007E07FE" w:rsidP="00FC77ED">
            <w:pPr>
              <w:widowControl w:val="0"/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left w:val="single" w:sz="4" w:space="0" w:color="000001"/>
            </w:tcBorders>
            <w:shd w:val="clear" w:color="auto" w:fill="CCCCCC"/>
            <w:tcMar>
              <w:left w:w="-5" w:type="dxa"/>
            </w:tcMar>
            <w:vAlign w:val="center"/>
          </w:tcPr>
          <w:p w:rsidR="0042260C" w:rsidRPr="0070244A" w:rsidRDefault="0042260C" w:rsidP="00FC77ED">
            <w:pPr>
              <w:widowControl w:val="0"/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sz w:val="18"/>
                <w:szCs w:val="18"/>
              </w:rPr>
              <w:t>Altas</w:t>
            </w:r>
          </w:p>
        </w:tc>
        <w:tc>
          <w:tcPr>
            <w:tcW w:w="708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2260C" w:rsidRPr="0070244A" w:rsidRDefault="007E07FE" w:rsidP="00FC77ED">
            <w:pPr>
              <w:widowControl w:val="0"/>
              <w:pBdr>
                <w:right w:val="single" w:sz="4" w:space="1" w:color="auto"/>
              </w:pBdr>
              <w:tabs>
                <w:tab w:val="left" w:pos="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left w:val="single" w:sz="4" w:space="0" w:color="000001"/>
              <w:right w:val="single" w:sz="4" w:space="0" w:color="auto"/>
            </w:tcBorders>
            <w:shd w:val="clear" w:color="auto" w:fill="CCCCCC"/>
            <w:tcMar>
              <w:left w:w="-5" w:type="dxa"/>
            </w:tcMar>
            <w:vAlign w:val="center"/>
          </w:tcPr>
          <w:p w:rsidR="0042260C" w:rsidRPr="0070244A" w:rsidRDefault="0042260C" w:rsidP="00FC77ED">
            <w:pPr>
              <w:widowControl w:val="0"/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sz w:val="18"/>
                <w:szCs w:val="18"/>
              </w:rPr>
              <w:t>Traslados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42260C" w:rsidRPr="0070244A" w:rsidRDefault="007E07FE" w:rsidP="00FC77ED">
            <w:pPr>
              <w:widowControl w:val="0"/>
              <w:pBdr>
                <w:right w:val="single" w:sz="4" w:space="1" w:color="auto"/>
              </w:pBdr>
              <w:tabs>
                <w:tab w:val="left" w:pos="162"/>
                <w:tab w:val="left" w:pos="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2260C" w:rsidRPr="0070244A" w:rsidTr="00E22E08">
        <w:trPr>
          <w:gridAfter w:val="1"/>
          <w:wAfter w:w="42" w:type="dxa"/>
          <w:trHeight w:val="70"/>
        </w:trPr>
        <w:tc>
          <w:tcPr>
            <w:tcW w:w="1702" w:type="dxa"/>
            <w:gridSpan w:val="3"/>
            <w:shd w:val="clear" w:color="auto" w:fill="CCCCCC"/>
            <w:tcMar>
              <w:left w:w="-5" w:type="dxa"/>
            </w:tcMar>
            <w:vAlign w:val="center"/>
          </w:tcPr>
          <w:p w:rsidR="0042260C" w:rsidRPr="0070244A" w:rsidRDefault="0042260C" w:rsidP="00FC77ED">
            <w:pPr>
              <w:keepNext/>
              <w:widowControl w:val="0"/>
              <w:pBdr>
                <w:right w:val="single" w:sz="4" w:space="1" w:color="auto"/>
              </w:pBd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sz w:val="18"/>
                <w:szCs w:val="18"/>
              </w:rPr>
              <w:t>PACIENTE</w:t>
            </w:r>
          </w:p>
        </w:tc>
        <w:tc>
          <w:tcPr>
            <w:tcW w:w="2977" w:type="dxa"/>
            <w:gridSpan w:val="5"/>
            <w:tcBorders>
              <w:left w:val="single" w:sz="4" w:space="0" w:color="000001"/>
            </w:tcBorders>
            <w:shd w:val="clear" w:color="auto" w:fill="CCCCCC"/>
            <w:tcMar>
              <w:left w:w="-5" w:type="dxa"/>
            </w:tcMar>
            <w:vAlign w:val="center"/>
          </w:tcPr>
          <w:p w:rsidR="0042260C" w:rsidRPr="0070244A" w:rsidRDefault="0042260C" w:rsidP="00FC77ED">
            <w:pPr>
              <w:widowControl w:val="0"/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sz w:val="18"/>
                <w:szCs w:val="18"/>
              </w:rPr>
              <w:t>DIAGNÓSTICOS</w:t>
            </w:r>
          </w:p>
        </w:tc>
        <w:tc>
          <w:tcPr>
            <w:tcW w:w="3118" w:type="dxa"/>
            <w:gridSpan w:val="2"/>
            <w:tcBorders>
              <w:left w:val="single" w:sz="4" w:space="0" w:color="000001"/>
            </w:tcBorders>
            <w:shd w:val="clear" w:color="auto" w:fill="CCCCCC"/>
            <w:tcMar>
              <w:left w:w="-5" w:type="dxa"/>
            </w:tcMar>
            <w:vAlign w:val="center"/>
          </w:tcPr>
          <w:p w:rsidR="0042260C" w:rsidRPr="0070244A" w:rsidRDefault="0042260C" w:rsidP="00FC77ED">
            <w:pPr>
              <w:widowControl w:val="0"/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sz w:val="18"/>
                <w:szCs w:val="18"/>
              </w:rPr>
              <w:t>EXÁMENES</w:t>
            </w:r>
          </w:p>
        </w:tc>
        <w:tc>
          <w:tcPr>
            <w:tcW w:w="3737" w:type="dxa"/>
            <w:gridSpan w:val="5"/>
            <w:tcBorders>
              <w:left w:val="single" w:sz="4" w:space="0" w:color="000001"/>
            </w:tcBorders>
            <w:shd w:val="clear" w:color="auto" w:fill="CCCCCC"/>
            <w:tcMar>
              <w:left w:w="-5" w:type="dxa"/>
            </w:tcMar>
            <w:vAlign w:val="center"/>
          </w:tcPr>
          <w:p w:rsidR="0042260C" w:rsidRPr="0070244A" w:rsidRDefault="0042260C" w:rsidP="00FC77ED">
            <w:pPr>
              <w:pStyle w:val="Prrafodelista"/>
              <w:widowControl w:val="0"/>
              <w:numPr>
                <w:ilvl w:val="0"/>
                <w:numId w:val="40"/>
              </w:num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sz w:val="18"/>
                <w:szCs w:val="18"/>
              </w:rPr>
              <w:t>TRATAMIENTO</w:t>
            </w:r>
          </w:p>
        </w:tc>
        <w:tc>
          <w:tcPr>
            <w:tcW w:w="2845" w:type="dxa"/>
            <w:tcBorders>
              <w:left w:val="single" w:sz="4" w:space="0" w:color="000001"/>
            </w:tcBorders>
            <w:shd w:val="clear" w:color="auto" w:fill="CCCCCC"/>
            <w:tcMar>
              <w:left w:w="-5" w:type="dxa"/>
            </w:tcMar>
            <w:vAlign w:val="center"/>
          </w:tcPr>
          <w:p w:rsidR="0042260C" w:rsidRPr="0070244A" w:rsidRDefault="0042260C" w:rsidP="00FC77ED">
            <w:pPr>
              <w:widowControl w:val="0"/>
              <w:pBdr>
                <w:right w:val="single" w:sz="4" w:space="1" w:color="auto"/>
              </w:pBd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260C" w:rsidRPr="0070244A" w:rsidRDefault="0042260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42260C" w:rsidRPr="0070244A" w:rsidRDefault="0042260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42260C" w:rsidRPr="0070244A" w:rsidRDefault="0042260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42260C" w:rsidRPr="0070244A" w:rsidRDefault="0042260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42260C" w:rsidRPr="0070244A" w:rsidRDefault="0042260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42260C" w:rsidRPr="0070244A" w:rsidRDefault="0042260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42260C" w:rsidRPr="0070244A" w:rsidRDefault="0042260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42260C" w:rsidRPr="0070244A" w:rsidRDefault="0042260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60C" w:rsidRPr="0070244A" w:rsidTr="00E22E08">
        <w:trPr>
          <w:gridAfter w:val="1"/>
          <w:wAfter w:w="42" w:type="dxa"/>
          <w:trHeight w:val="436"/>
        </w:trPr>
        <w:tc>
          <w:tcPr>
            <w:tcW w:w="1702" w:type="dxa"/>
            <w:gridSpan w:val="3"/>
            <w:shd w:val="clear" w:color="auto" w:fill="FFFFFF"/>
            <w:tcMar>
              <w:left w:w="-5" w:type="dxa"/>
            </w:tcMar>
          </w:tcPr>
          <w:p w:rsidR="008A2CEC" w:rsidRPr="0070244A" w:rsidRDefault="006F63DE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F63DE" w:rsidRPr="0070244A" w:rsidRDefault="00AD7834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sz w:val="18"/>
                <w:szCs w:val="18"/>
              </w:rPr>
              <w:t>LUCIANO SZABO PARRA</w:t>
            </w:r>
          </w:p>
          <w:p w:rsidR="006F63DE" w:rsidRPr="0070244A" w:rsidRDefault="006F63DE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2 años</w:t>
            </w:r>
          </w:p>
          <w:p w:rsidR="006F63DE" w:rsidRPr="0070244A" w:rsidRDefault="006F63DE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FI: 06/9/2016</w:t>
            </w:r>
          </w:p>
          <w:p w:rsidR="006F63DE" w:rsidRPr="0070244A" w:rsidRDefault="006F63DE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CONSALUD</w:t>
            </w:r>
          </w:p>
        </w:tc>
        <w:tc>
          <w:tcPr>
            <w:tcW w:w="2977" w:type="dxa"/>
            <w:gridSpan w:val="5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751F7" w:rsidRPr="0070244A" w:rsidRDefault="00C449C6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Quemadura de cuero cabelludo, cara, cuello y hombro derecho 4.5% AB</w:t>
            </w:r>
          </w:p>
        </w:tc>
        <w:tc>
          <w:tcPr>
            <w:tcW w:w="3118" w:type="dxa"/>
            <w:gridSpan w:val="2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F63DE" w:rsidRPr="0070244A" w:rsidRDefault="006F63DE" w:rsidP="006F63DE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244A">
              <w:rPr>
                <w:rFonts w:ascii="Arial" w:hAnsi="Arial" w:cs="Arial"/>
                <w:sz w:val="18"/>
                <w:szCs w:val="18"/>
                <w:lang w:val="en-US"/>
              </w:rPr>
              <w:t>PCR: &lt;0.5.</w:t>
            </w:r>
          </w:p>
          <w:p w:rsidR="006F63DE" w:rsidRPr="0070244A" w:rsidRDefault="006F63DE" w:rsidP="006F63DE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244A">
              <w:rPr>
                <w:rFonts w:ascii="Arial" w:hAnsi="Arial" w:cs="Arial"/>
                <w:sz w:val="18"/>
                <w:szCs w:val="18"/>
                <w:lang w:val="en-US"/>
              </w:rPr>
              <w:t xml:space="preserve">Na: 142 - K: 4.2 -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  <w:lang w:val="en-US"/>
              </w:rPr>
              <w:t>Cl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  <w:lang w:val="en-US"/>
              </w:rPr>
              <w:t>: 105.</w:t>
            </w:r>
          </w:p>
          <w:p w:rsidR="006F63DE" w:rsidRPr="0070244A" w:rsidRDefault="006F63DE" w:rsidP="006F63DE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244A">
              <w:rPr>
                <w:rFonts w:ascii="Arial" w:hAnsi="Arial" w:cs="Arial"/>
                <w:sz w:val="18"/>
                <w:szCs w:val="18"/>
                <w:lang w:val="en-US"/>
              </w:rPr>
              <w:t xml:space="preserve">GSV: PH: 7.43 - PCO2: 27.9 - PO2: 56.1 -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  <w:lang w:val="en-US"/>
              </w:rPr>
              <w:t>Bic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  <w:lang w:val="en-US"/>
              </w:rPr>
              <w:t>: 18.4 - BE: -4.2.</w:t>
            </w:r>
          </w:p>
          <w:p w:rsidR="006F63DE" w:rsidRPr="0070244A" w:rsidRDefault="006F63DE" w:rsidP="006F63DE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244A">
              <w:rPr>
                <w:rFonts w:ascii="Arial" w:hAnsi="Arial" w:cs="Arial"/>
                <w:sz w:val="18"/>
                <w:szCs w:val="18"/>
                <w:lang w:val="en-US"/>
              </w:rPr>
              <w:t>TP: 90.5%.</w:t>
            </w:r>
          </w:p>
          <w:p w:rsidR="00D40FA0" w:rsidRPr="0070244A" w:rsidRDefault="006F63DE" w:rsidP="006F63DE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TTPA: 30.4.</w:t>
            </w:r>
          </w:p>
        </w:tc>
        <w:tc>
          <w:tcPr>
            <w:tcW w:w="3737" w:type="dxa"/>
            <w:gridSpan w:val="5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7DB" w:rsidRPr="0070244A" w:rsidRDefault="006F63DE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Reg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449C6" w:rsidRPr="0070244A">
              <w:rPr>
                <w:rFonts w:ascii="Arial" w:hAnsi="Arial" w:cs="Arial"/>
                <w:color w:val="000000"/>
                <w:sz w:val="18"/>
                <w:szCs w:val="18"/>
              </w:rPr>
              <w:t>preescolar</w:t>
            </w:r>
          </w:p>
          <w:p w:rsidR="006F63DE" w:rsidRPr="0070244A" w:rsidRDefault="00C449C6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Paracetamol c/6 ev</w:t>
            </w:r>
          </w:p>
          <w:p w:rsidR="006F63DE" w:rsidRPr="0070244A" w:rsidRDefault="00C449C6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Ketorolaco c/8 ev</w:t>
            </w:r>
          </w:p>
          <w:p w:rsidR="006F63DE" w:rsidRPr="0070244A" w:rsidRDefault="006F63DE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Omeprazol.</w:t>
            </w:r>
          </w:p>
          <w:p w:rsidR="006F63DE" w:rsidRPr="0070244A" w:rsidRDefault="006F63DE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Vitamina C.</w:t>
            </w:r>
          </w:p>
        </w:tc>
        <w:tc>
          <w:tcPr>
            <w:tcW w:w="284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7834" w:rsidRPr="0070244A" w:rsidRDefault="00C449C6" w:rsidP="00AD7834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 xml:space="preserve">Traslado a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p</w:t>
            </w:r>
            <w:bookmarkStart w:id="0" w:name="_GoBack"/>
            <w:bookmarkEnd w:id="0"/>
            <w:r w:rsidRPr="0070244A">
              <w:rPr>
                <w:rFonts w:ascii="Arial" w:hAnsi="Arial" w:cs="Arial"/>
                <w:sz w:val="18"/>
                <w:szCs w:val="18"/>
              </w:rPr>
              <w:t>ediatria</w:t>
            </w:r>
            <w:proofErr w:type="spellEnd"/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260C" w:rsidRPr="0070244A" w:rsidRDefault="0042260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42260C" w:rsidRPr="0070244A" w:rsidRDefault="0042260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42260C" w:rsidRPr="0070244A" w:rsidRDefault="0042260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42260C" w:rsidRPr="0070244A" w:rsidRDefault="0042260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42260C" w:rsidRPr="0070244A" w:rsidRDefault="0042260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42260C" w:rsidRPr="0070244A" w:rsidRDefault="0042260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42260C" w:rsidRPr="0070244A" w:rsidRDefault="0042260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42260C" w:rsidRPr="0070244A" w:rsidRDefault="0042260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084F" w:rsidRPr="0070244A" w:rsidTr="00E22E08">
        <w:trPr>
          <w:gridAfter w:val="1"/>
          <w:wAfter w:w="42" w:type="dxa"/>
          <w:trHeight w:val="181"/>
        </w:trPr>
        <w:tc>
          <w:tcPr>
            <w:tcW w:w="1702" w:type="dxa"/>
            <w:gridSpan w:val="3"/>
            <w:shd w:val="clear" w:color="auto" w:fill="FFFFFF"/>
            <w:tcMar>
              <w:left w:w="-5" w:type="dxa"/>
            </w:tcMar>
          </w:tcPr>
          <w:p w:rsidR="002C084F" w:rsidRPr="0070244A" w:rsidRDefault="002C084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  <w:p w:rsidR="002C084F" w:rsidRPr="0070244A" w:rsidRDefault="002C084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bCs/>
                <w:sz w:val="18"/>
                <w:szCs w:val="18"/>
              </w:rPr>
              <w:t>ANTONIO VERGARA</w:t>
            </w:r>
          </w:p>
          <w:p w:rsidR="002C084F" w:rsidRPr="0070244A" w:rsidRDefault="002C084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0244A">
              <w:rPr>
                <w:rFonts w:ascii="Arial" w:hAnsi="Arial" w:cs="Arial"/>
                <w:bCs/>
                <w:sz w:val="18"/>
                <w:szCs w:val="18"/>
              </w:rPr>
              <w:t>2 años</w:t>
            </w:r>
          </w:p>
          <w:p w:rsidR="002C084F" w:rsidRPr="0070244A" w:rsidRDefault="002C084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FI 06.07.16</w:t>
            </w:r>
          </w:p>
          <w:p w:rsidR="002C084F" w:rsidRPr="0070244A" w:rsidRDefault="002C084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BANMEDICA</w:t>
            </w:r>
          </w:p>
          <w:p w:rsidR="002C084F" w:rsidRPr="0070244A" w:rsidRDefault="002C084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269E6" w:rsidRPr="0070244A" w:rsidRDefault="002C084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Neumonia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condensante LSI. METANEUMOVIRUS (+) </w:t>
            </w:r>
          </w:p>
          <w:p w:rsidR="002C084F" w:rsidRPr="0070244A" w:rsidRDefault="00C269E6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OBS BN ASPIRATIVA IHH</w:t>
            </w:r>
            <w:r w:rsidR="002C084F"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Atresia </w:t>
            </w:r>
            <w:proofErr w:type="spellStart"/>
            <w:r w:rsidR="002C084F" w:rsidRPr="0070244A">
              <w:rPr>
                <w:rFonts w:ascii="Arial" w:hAnsi="Arial" w:cs="Arial"/>
                <w:color w:val="000000"/>
                <w:sz w:val="18"/>
                <w:szCs w:val="18"/>
              </w:rPr>
              <w:t>esofagica</w:t>
            </w:r>
            <w:proofErr w:type="spellEnd"/>
            <w:r w:rsidR="002C084F"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operada. </w:t>
            </w:r>
            <w:r w:rsidR="002C084F"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Ascenso gástrico a izquierda </w:t>
            </w:r>
            <w:r w:rsidR="002C084F"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Hernia </w:t>
            </w:r>
            <w:proofErr w:type="spellStart"/>
            <w:r w:rsidR="002C084F" w:rsidRPr="0070244A">
              <w:rPr>
                <w:rFonts w:ascii="Arial" w:hAnsi="Arial" w:cs="Arial"/>
                <w:color w:val="000000"/>
                <w:sz w:val="18"/>
                <w:szCs w:val="18"/>
              </w:rPr>
              <w:t>diafragmatica</w:t>
            </w:r>
            <w:proofErr w:type="spellEnd"/>
            <w:r w:rsidR="002C084F"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operada. </w:t>
            </w:r>
            <w:r w:rsidR="002C084F"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="002C084F" w:rsidRPr="0070244A">
              <w:rPr>
                <w:rFonts w:ascii="Arial" w:hAnsi="Arial" w:cs="Arial"/>
                <w:color w:val="000000"/>
                <w:sz w:val="18"/>
                <w:szCs w:val="18"/>
              </w:rPr>
              <w:t>Hipertension</w:t>
            </w:r>
            <w:proofErr w:type="spellEnd"/>
            <w:r w:rsidR="002C084F"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pulmonar moderada en tratamiento. </w:t>
            </w:r>
            <w:r w:rsidR="002C084F"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CIA-CIV. </w:t>
            </w:r>
            <w:r w:rsidR="002C084F"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="002C084F" w:rsidRPr="0070244A">
              <w:rPr>
                <w:rFonts w:ascii="Arial" w:hAnsi="Arial" w:cs="Arial"/>
                <w:color w:val="000000"/>
                <w:sz w:val="18"/>
                <w:szCs w:val="18"/>
              </w:rPr>
              <w:t>Panhipopituitarismo</w:t>
            </w:r>
            <w:proofErr w:type="spellEnd"/>
            <w:r w:rsidR="002C084F"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en control </w:t>
            </w:r>
            <w:r w:rsidR="002C084F"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Inmunodeficiencia combinada en control </w:t>
            </w:r>
            <w:r w:rsidR="002C084F"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Fracaso de </w:t>
            </w:r>
            <w:proofErr w:type="spellStart"/>
            <w:r w:rsidR="002C084F" w:rsidRPr="0070244A">
              <w:rPr>
                <w:rFonts w:ascii="Arial" w:hAnsi="Arial" w:cs="Arial"/>
                <w:color w:val="000000"/>
                <w:sz w:val="18"/>
                <w:szCs w:val="18"/>
              </w:rPr>
              <w:t>extubacion</w:t>
            </w:r>
            <w:proofErr w:type="spellEnd"/>
            <w:r w:rsidR="002C084F"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(15/7 - 28/7-22/8) </w:t>
            </w:r>
            <w:r w:rsidR="002C084F"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Hemorragia digestiva alta </w:t>
            </w:r>
            <w:r w:rsidR="002C084F"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="002C084F" w:rsidRPr="0070244A">
              <w:rPr>
                <w:rFonts w:ascii="Arial" w:hAnsi="Arial" w:cs="Arial"/>
                <w:color w:val="000000"/>
                <w:sz w:val="18"/>
                <w:szCs w:val="18"/>
              </w:rPr>
              <w:t>Laringomalacia</w:t>
            </w:r>
            <w:proofErr w:type="spellEnd"/>
            <w:r w:rsidR="002C084F"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moderada (tipo III y IV de </w:t>
            </w:r>
            <w:proofErr w:type="spellStart"/>
            <w:r w:rsidR="002C084F" w:rsidRPr="0070244A">
              <w:rPr>
                <w:rFonts w:ascii="Arial" w:hAnsi="Arial" w:cs="Arial"/>
                <w:color w:val="000000"/>
                <w:sz w:val="18"/>
                <w:szCs w:val="18"/>
              </w:rPr>
              <w:t>Holinger</w:t>
            </w:r>
            <w:proofErr w:type="spellEnd"/>
            <w:r w:rsidR="002C084F"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). </w:t>
            </w:r>
            <w:r w:rsidR="002C084F"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="002C084F" w:rsidRPr="0070244A">
              <w:rPr>
                <w:rFonts w:ascii="Arial" w:hAnsi="Arial" w:cs="Arial"/>
                <w:color w:val="000000"/>
                <w:sz w:val="18"/>
                <w:szCs w:val="18"/>
              </w:rPr>
              <w:t>Traqueobroncomalacia</w:t>
            </w:r>
            <w:proofErr w:type="spellEnd"/>
            <w:r w:rsidR="002C084F"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leve. </w:t>
            </w:r>
            <w:r w:rsidR="002C084F"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Hematoma x </w:t>
            </w:r>
            <w:proofErr w:type="spellStart"/>
            <w:r w:rsidR="002C084F" w:rsidRPr="0070244A">
              <w:rPr>
                <w:rFonts w:ascii="Arial" w:hAnsi="Arial" w:cs="Arial"/>
                <w:color w:val="000000"/>
                <w:sz w:val="18"/>
                <w:szCs w:val="18"/>
              </w:rPr>
              <w:t>extravasacion</w:t>
            </w:r>
            <w:proofErr w:type="spellEnd"/>
            <w:r w:rsidR="002C084F"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="002C084F" w:rsidRPr="0070244A">
              <w:rPr>
                <w:rFonts w:ascii="Arial" w:hAnsi="Arial" w:cs="Arial"/>
                <w:color w:val="000000"/>
                <w:sz w:val="18"/>
                <w:szCs w:val="18"/>
              </w:rPr>
              <w:t>globulos</w:t>
            </w:r>
            <w:proofErr w:type="spellEnd"/>
            <w:r w:rsidR="002C084F"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rojos de antebrazo derecho</w:t>
            </w:r>
          </w:p>
          <w:p w:rsidR="00AE70C1" w:rsidRPr="0070244A" w:rsidRDefault="00AE70C1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Sindrome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Febril</w:t>
            </w:r>
          </w:p>
        </w:tc>
        <w:tc>
          <w:tcPr>
            <w:tcW w:w="3118" w:type="dxa"/>
            <w:gridSpan w:val="2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269E6" w:rsidRPr="0070244A" w:rsidRDefault="002C084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PCR: </w:t>
            </w:r>
            <w:r w:rsidR="00C269E6" w:rsidRPr="0070244A">
              <w:rPr>
                <w:rFonts w:ascii="Arial" w:hAnsi="Arial" w:cs="Arial"/>
                <w:color w:val="000000"/>
                <w:sz w:val="18"/>
                <w:szCs w:val="18"/>
              </w:rPr>
              <w:t>5 – 6 – 13,9</w:t>
            </w:r>
          </w:p>
          <w:p w:rsidR="002C084F" w:rsidRPr="0070244A" w:rsidRDefault="002C084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Rx</w:t>
            </w:r>
            <w:proofErr w:type="spellEnd"/>
            <w:r w:rsidR="00C269E6"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de tórax con mayor condensación base izquierda</w:t>
            </w:r>
          </w:p>
          <w:p w:rsidR="002C084F" w:rsidRPr="0070244A" w:rsidRDefault="002C084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Cultivo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ST: E. cloacae, A.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baumannii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P.aeruginosa</w:t>
            </w:r>
            <w:proofErr w:type="spellEnd"/>
          </w:p>
          <w:p w:rsidR="00532E6E" w:rsidRPr="0070244A" w:rsidRDefault="00532E6E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Cultivo de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pta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8253F"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22/08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de CVC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Stafilo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epidermidis</w:t>
            </w:r>
            <w:proofErr w:type="spellEnd"/>
          </w:p>
          <w:p w:rsidR="002C084F" w:rsidRPr="0070244A" w:rsidRDefault="002C084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Pneumovir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13/7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MetaneumoV</w:t>
            </w:r>
            <w:proofErr w:type="spellEnd"/>
          </w:p>
          <w:p w:rsidR="002C084F" w:rsidRPr="0070244A" w:rsidRDefault="002C084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Cortisol 3,4 (bajo)</w:t>
            </w:r>
          </w:p>
          <w:p w:rsidR="00E7775E" w:rsidRPr="0070244A" w:rsidRDefault="00E7775E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T4 6,6 TSH 0,01</w:t>
            </w:r>
          </w:p>
          <w:p w:rsidR="002C084F" w:rsidRPr="0070244A" w:rsidRDefault="002C084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 xml:space="preserve">FBC: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Laringomalacia+laringitis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Traqueomalacia</w:t>
            </w:r>
            <w:proofErr w:type="spellEnd"/>
          </w:p>
          <w:p w:rsidR="002C084F" w:rsidRPr="0070244A" w:rsidRDefault="002C084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Ecocardio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>: Persiste HP</w:t>
            </w:r>
          </w:p>
          <w:p w:rsidR="002C084F" w:rsidRPr="0070244A" w:rsidRDefault="002C084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PCR CMV(-)</w:t>
            </w:r>
          </w:p>
          <w:p w:rsidR="002C084F" w:rsidRPr="0070244A" w:rsidRDefault="002C084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TAC: Atrofia cerebral</w:t>
            </w:r>
          </w:p>
          <w:p w:rsidR="002C084F" w:rsidRPr="0070244A" w:rsidRDefault="002C084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EEG: Normal</w:t>
            </w:r>
          </w:p>
          <w:p w:rsidR="002F6ED6" w:rsidRPr="0070244A" w:rsidRDefault="002F6ED6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244A">
              <w:rPr>
                <w:rFonts w:ascii="Arial" w:hAnsi="Arial" w:cs="Arial"/>
                <w:sz w:val="18"/>
                <w:szCs w:val="18"/>
                <w:lang w:val="en-US"/>
              </w:rPr>
              <w:t xml:space="preserve">GSA Ac MB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  <w:lang w:val="en-US"/>
              </w:rPr>
              <w:t>leve</w:t>
            </w:r>
            <w:proofErr w:type="spellEnd"/>
          </w:p>
          <w:p w:rsidR="002F6ED6" w:rsidRPr="0070244A" w:rsidRDefault="002F6ED6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244A">
              <w:rPr>
                <w:rFonts w:ascii="Arial" w:hAnsi="Arial" w:cs="Arial"/>
                <w:sz w:val="18"/>
                <w:szCs w:val="18"/>
                <w:lang w:val="en-US"/>
              </w:rPr>
              <w:t>ELP Ok</w:t>
            </w:r>
          </w:p>
          <w:p w:rsidR="005A54D1" w:rsidRPr="0070244A" w:rsidRDefault="005A54D1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Video EEG N</w:t>
            </w:r>
          </w:p>
          <w:p w:rsidR="00E7775E" w:rsidRPr="0070244A" w:rsidRDefault="00E7775E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 xml:space="preserve">Endocrino </w:t>
            </w:r>
            <w:r w:rsidRPr="0070244A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E0"/>
            </w:r>
            <w:r w:rsidRPr="0070244A">
              <w:rPr>
                <w:rFonts w:ascii="Arial" w:hAnsi="Arial" w:cs="Arial"/>
                <w:sz w:val="18"/>
                <w:szCs w:val="18"/>
              </w:rPr>
              <w:t xml:space="preserve"> ajuste de T4 y cambio a cortisol </w:t>
            </w:r>
          </w:p>
        </w:tc>
        <w:tc>
          <w:tcPr>
            <w:tcW w:w="3737" w:type="dxa"/>
            <w:gridSpan w:val="5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4A8E" w:rsidRPr="0070244A" w:rsidRDefault="00777F7D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PEDIASURE 900 ml/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dia</w:t>
            </w:r>
            <w:proofErr w:type="spellEnd"/>
          </w:p>
          <w:p w:rsidR="00EB4A8E" w:rsidRPr="0070244A" w:rsidRDefault="00EB4A8E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Premix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C084F" w:rsidRPr="0070244A" w:rsidRDefault="002C084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Sildenafil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cada 4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hrs</w:t>
            </w:r>
            <w:proofErr w:type="spellEnd"/>
          </w:p>
          <w:p w:rsidR="002C084F" w:rsidRPr="0070244A" w:rsidRDefault="002C084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Furosemida C/</w:t>
            </w:r>
            <w:r w:rsidR="00777F7D" w:rsidRPr="0070244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HRS</w:t>
            </w:r>
          </w:p>
          <w:p w:rsidR="002C084F" w:rsidRPr="0070244A" w:rsidRDefault="002C084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Hidroclorotiazida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10 mg al día  </w:t>
            </w:r>
          </w:p>
          <w:p w:rsidR="002C084F" w:rsidRPr="0070244A" w:rsidRDefault="002C084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Nexium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15 mg c/12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hrs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Flixotide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125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mcg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puff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cada 12h.</w:t>
            </w:r>
            <w:r w:rsidRPr="0070244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98253F" w:rsidRPr="0070244A" w:rsidRDefault="0098253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bCs/>
                <w:sz w:val="18"/>
                <w:szCs w:val="18"/>
              </w:rPr>
              <w:t>Ipatropio</w:t>
            </w:r>
            <w:r w:rsidR="005A54D1" w:rsidRPr="0070244A">
              <w:rPr>
                <w:rFonts w:ascii="Arial" w:hAnsi="Arial" w:cs="Arial"/>
                <w:bCs/>
                <w:sz w:val="18"/>
                <w:szCs w:val="18"/>
              </w:rPr>
              <w:t>-Berodual</w:t>
            </w:r>
            <w:proofErr w:type="spellEnd"/>
          </w:p>
          <w:p w:rsidR="002C084F" w:rsidRPr="0070244A" w:rsidRDefault="002C084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proofErr w:type="spellStart"/>
            <w:r w:rsidRPr="0070244A">
              <w:rPr>
                <w:rFonts w:ascii="Arial" w:hAnsi="Arial" w:cs="Arial"/>
                <w:bCs/>
                <w:sz w:val="18"/>
                <w:szCs w:val="18"/>
                <w:u w:val="single"/>
              </w:rPr>
              <w:t>Eutirox</w:t>
            </w:r>
            <w:proofErr w:type="spellEnd"/>
            <w:r w:rsidRPr="0070244A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</w:t>
            </w:r>
            <w:r w:rsidR="00E7775E" w:rsidRPr="0070244A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100 - 75 </w:t>
            </w:r>
            <w:proofErr w:type="spellStart"/>
            <w:r w:rsidR="00E7775E" w:rsidRPr="0070244A">
              <w:rPr>
                <w:rFonts w:ascii="Arial" w:hAnsi="Arial" w:cs="Arial"/>
                <w:bCs/>
                <w:sz w:val="18"/>
                <w:szCs w:val="18"/>
                <w:u w:val="single"/>
              </w:rPr>
              <w:t>mcg</w:t>
            </w:r>
            <w:proofErr w:type="spellEnd"/>
            <w:r w:rsidR="00E7775E" w:rsidRPr="0070244A">
              <w:rPr>
                <w:rFonts w:ascii="Arial" w:hAnsi="Arial" w:cs="Arial"/>
                <w:bCs/>
                <w:sz w:val="18"/>
                <w:szCs w:val="18"/>
                <w:u w:val="single"/>
              </w:rPr>
              <w:t>/d</w:t>
            </w:r>
            <w:r w:rsidRPr="0070244A">
              <w:rPr>
                <w:rFonts w:ascii="Arial" w:hAnsi="Arial" w:cs="Arial"/>
                <w:bCs/>
                <w:sz w:val="18"/>
                <w:szCs w:val="18"/>
                <w:u w:val="single"/>
              </w:rPr>
              <w:t>ía</w:t>
            </w:r>
            <w:r w:rsidR="00E7775E" w:rsidRPr="0070244A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s </w:t>
            </w:r>
            <w:proofErr w:type="spellStart"/>
            <w:r w:rsidR="00E7775E" w:rsidRPr="0070244A">
              <w:rPr>
                <w:rFonts w:ascii="Arial" w:hAnsi="Arial" w:cs="Arial"/>
                <w:bCs/>
                <w:sz w:val="18"/>
                <w:szCs w:val="18"/>
                <w:u w:val="single"/>
              </w:rPr>
              <w:t>altrernos</w:t>
            </w:r>
            <w:proofErr w:type="spellEnd"/>
          </w:p>
          <w:p w:rsidR="00E7775E" w:rsidRPr="0070244A" w:rsidRDefault="00E7775E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Hidrocortisona 6 mg c/12 hrs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sym w:font="Wingdings" w:char="F0E0"/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cortisol 3 mg c/ 12 hrs</w:t>
            </w:r>
          </w:p>
          <w:p w:rsidR="001F25C1" w:rsidRPr="0070244A" w:rsidRDefault="002C084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70244A">
              <w:rPr>
                <w:rFonts w:ascii="Arial" w:hAnsi="Arial" w:cs="Arial"/>
                <w:bCs/>
                <w:sz w:val="18"/>
                <w:szCs w:val="18"/>
                <w:lang w:val="en-US"/>
              </w:rPr>
              <w:t>Vit</w:t>
            </w:r>
            <w:proofErr w:type="spellEnd"/>
            <w:r w:rsidRPr="0070244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D 800</w:t>
            </w:r>
          </w:p>
          <w:p w:rsidR="00EB4A8E" w:rsidRPr="0070244A" w:rsidRDefault="00EB4A8E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845FEC" w:rsidRPr="0070244A" w:rsidRDefault="00845F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1D2774" w:rsidRPr="0070244A" w:rsidRDefault="002F1474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0244A">
              <w:rPr>
                <w:rFonts w:ascii="Arial" w:hAnsi="Arial" w:cs="Arial"/>
                <w:bCs/>
                <w:sz w:val="18"/>
                <w:szCs w:val="18"/>
                <w:lang w:val="en-US"/>
              </w:rPr>
              <w:t>BIPAP 14/8 FiO2 45%</w:t>
            </w:r>
          </w:p>
          <w:p w:rsidR="00E7775E" w:rsidRPr="0070244A" w:rsidRDefault="00E7775E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0244A">
              <w:rPr>
                <w:rFonts w:ascii="Arial" w:hAnsi="Arial" w:cs="Arial"/>
                <w:bCs/>
                <w:sz w:val="18"/>
                <w:szCs w:val="18"/>
                <w:lang w:val="en-US"/>
              </w:rPr>
              <w:t>TQT 01/09</w:t>
            </w:r>
          </w:p>
          <w:p w:rsidR="00E7620D" w:rsidRPr="0070244A" w:rsidRDefault="00E7620D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84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8253F" w:rsidRPr="0070244A" w:rsidRDefault="0098253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7775E" w:rsidRPr="0070244A" w:rsidRDefault="00E7775E" w:rsidP="00E7775E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Hemocultivos</w:t>
            </w:r>
          </w:p>
          <w:p w:rsidR="00845FEC" w:rsidRPr="0070244A" w:rsidRDefault="00845F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E7775E" w:rsidRPr="0070244A" w:rsidRDefault="00E7775E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5A54D1" w:rsidRPr="0070244A" w:rsidRDefault="005A54D1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Ajustar furo según BH</w:t>
            </w:r>
          </w:p>
          <w:p w:rsidR="00E06C0C" w:rsidRPr="0070244A" w:rsidRDefault="00E06C0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E06C0C" w:rsidRPr="0070244A" w:rsidRDefault="00E06C0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F122C5" w:rsidRPr="0070244A" w:rsidRDefault="00F122C5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823175" w:rsidRPr="0070244A" w:rsidRDefault="00DB7B8A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 xml:space="preserve">Hoy a las 15 hrs Pabellón para retirar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sng</w:t>
            </w:r>
            <w:proofErr w:type="spellEnd"/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C084F" w:rsidRPr="0070244A" w:rsidRDefault="002C084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2C084F" w:rsidRPr="0070244A" w:rsidRDefault="002C084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2C084F" w:rsidRPr="0070244A" w:rsidRDefault="002C084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2C084F" w:rsidRPr="0070244A" w:rsidRDefault="002C084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2C084F" w:rsidRPr="0070244A" w:rsidRDefault="002C084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2C084F" w:rsidRPr="0070244A" w:rsidRDefault="002C084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2C084F" w:rsidRPr="0070244A" w:rsidRDefault="002C084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2C084F" w:rsidRPr="0070244A" w:rsidRDefault="002C084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CEC" w:rsidRPr="0070244A" w:rsidTr="00E22E08">
        <w:trPr>
          <w:gridAfter w:val="1"/>
          <w:wAfter w:w="42" w:type="dxa"/>
          <w:trHeight w:val="70"/>
        </w:trPr>
        <w:tc>
          <w:tcPr>
            <w:tcW w:w="1702" w:type="dxa"/>
            <w:gridSpan w:val="3"/>
            <w:shd w:val="clear" w:color="auto" w:fill="FFFFFF"/>
            <w:tcMar>
              <w:left w:w="-5" w:type="dxa"/>
            </w:tcMar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sz w:val="18"/>
                <w:szCs w:val="18"/>
              </w:rPr>
              <w:t xml:space="preserve">KRISHNA QUINTANILLA 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9 AÑOS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FI 23/8/2016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FONASA/GRD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Neumonia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obs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mixta (bacteriana + influenza).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>-Daño pulmonar Crónico (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neumonias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recurrentes)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-Distrofia muscular en estudio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-RDSM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-Epilepsia en tratamiento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-Asfixia neonatal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-Desnutrición crónica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-Caso Social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- Epistaxis severa con compromiso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hemodinamico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(30/08) </w:t>
            </w:r>
          </w:p>
        </w:tc>
        <w:tc>
          <w:tcPr>
            <w:tcW w:w="3118" w:type="dxa"/>
            <w:gridSpan w:val="2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Rx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Tx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: reacción pleural. </w:t>
            </w:r>
            <w:proofErr w:type="spellStart"/>
            <w:proofErr w:type="gram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izq</w:t>
            </w:r>
            <w:proofErr w:type="spellEnd"/>
            <w:proofErr w:type="gram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Atelectasia nivel del LM y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retrocardíaca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izquierda. Imágenes intersticiales de predominio la regiones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perihiliares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perfil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bqo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: glicemia 62, (previo a alimentación) , albumina 3,4, n ureico 3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ERV (-)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color w:val="000000"/>
                <w:sz w:val="18"/>
                <w:szCs w:val="18"/>
              </w:rPr>
              <w:t>Pneumovir (+) Influenza B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b/>
                <w:color w:val="000000"/>
                <w:sz w:val="18"/>
                <w:szCs w:val="18"/>
              </w:rPr>
              <w:t>Baciloscopías</w:t>
            </w:r>
            <w:proofErr w:type="spellEnd"/>
            <w:r w:rsidRPr="0070244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1 y 2 (-)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Hgma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Hto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 35.9,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Hb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 12.6, Leuco 25990, 84%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segm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>, 3% baciliformes, plaquetas 607000 (anterior: 1028000)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PCR 1.31 (anterior: 12.55 --&gt; 3.97)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lastRenderedPageBreak/>
              <w:t>Fibrinogeno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 235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HIV (no reactivo)</w:t>
            </w:r>
            <w:proofErr w:type="gramStart"/>
            <w:r w:rsidRPr="0070244A">
              <w:rPr>
                <w:rFonts w:ascii="Arial" w:hAnsi="Arial" w:cs="Arial"/>
                <w:sz w:val="18"/>
                <w:szCs w:val="18"/>
              </w:rPr>
              <w:t>, ,</w:t>
            </w:r>
            <w:proofErr w:type="gramEnd"/>
            <w:r w:rsidRPr="0070244A">
              <w:rPr>
                <w:rFonts w:ascii="Arial" w:hAnsi="Arial" w:cs="Arial"/>
                <w:sz w:val="18"/>
                <w:szCs w:val="18"/>
              </w:rPr>
              <w:t xml:space="preserve"> complemento (C3 123 mg/dl, normal, C4 19.8 mg/dl,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limite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 inferior, VN 20-42) e inmunoglobulinas (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IgM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 278 mg/dl normal, 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IgG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 1699 mg/dl normal,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IgA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 561 mg/dl alta para valor de referencia).</w:t>
            </w:r>
          </w:p>
          <w:p w:rsidR="00D70BAB" w:rsidRPr="0070244A" w:rsidRDefault="00D70BAB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- </w:t>
            </w: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Ecoardiograma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 02/09: </w:t>
            </w: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favi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nl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 35 vi pequeño z-</w:t>
            </w:r>
            <w:proofErr w:type="gram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1.92 ,</w:t>
            </w:r>
            <w:proofErr w:type="gram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dilatacion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raiz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ao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 z+3.5 , no </w:t>
            </w: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haY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 HP, </w:t>
            </w: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funcion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sistodiastolica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bicventricualr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noramal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. </w:t>
            </w:r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br/>
              <w:t xml:space="preserve">- ECG 02/09: eje QRS +65, </w:t>
            </w: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taquiardia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sinusal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conduccion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 AV normal, complejos auriculares y ventriculares normales, </w:t>
            </w: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QTc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 425.</w:t>
            </w:r>
          </w:p>
        </w:tc>
        <w:tc>
          <w:tcPr>
            <w:tcW w:w="3737" w:type="dxa"/>
            <w:gridSpan w:val="5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  <w:r w:rsidRPr="0070244A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Régimen escolar + </w:t>
            </w:r>
            <w:proofErr w:type="spellStart"/>
            <w:r w:rsidRPr="0070244A">
              <w:rPr>
                <w:rFonts w:ascii="Arial" w:hAnsi="Arial" w:cs="Arial"/>
                <w:bCs/>
                <w:sz w:val="18"/>
                <w:szCs w:val="18"/>
              </w:rPr>
              <w:t>pediasure</w:t>
            </w:r>
            <w:proofErr w:type="spellEnd"/>
            <w:r w:rsidRPr="0070244A">
              <w:rPr>
                <w:rFonts w:ascii="Arial" w:hAnsi="Arial" w:cs="Arial"/>
                <w:bCs/>
                <w:sz w:val="18"/>
                <w:szCs w:val="18"/>
              </w:rPr>
              <w:t xml:space="preserve"> 22%.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  <w:r w:rsidRPr="0070244A">
              <w:rPr>
                <w:rFonts w:ascii="Arial" w:hAnsi="Arial" w:cs="Arial"/>
                <w:bCs/>
                <w:sz w:val="18"/>
                <w:szCs w:val="18"/>
              </w:rPr>
              <w:t>Fenobarbital 5 mg/kg/</w:t>
            </w:r>
            <w:proofErr w:type="spellStart"/>
            <w:r w:rsidRPr="0070244A">
              <w:rPr>
                <w:rFonts w:ascii="Arial" w:hAnsi="Arial" w:cs="Arial"/>
                <w:bCs/>
                <w:sz w:val="18"/>
                <w:szCs w:val="18"/>
              </w:rPr>
              <w:t>dia</w:t>
            </w:r>
            <w:proofErr w:type="spellEnd"/>
          </w:p>
          <w:p w:rsidR="008A2CEC" w:rsidRPr="0070244A" w:rsidRDefault="00D70BAB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  <w:r w:rsidRPr="0070244A">
              <w:rPr>
                <w:rFonts w:ascii="Arial" w:hAnsi="Arial" w:cs="Arial"/>
                <w:bCs/>
                <w:sz w:val="18"/>
                <w:szCs w:val="18"/>
              </w:rPr>
              <w:t>Salbutamol c/6</w:t>
            </w:r>
            <w:r w:rsidR="008A2CEC" w:rsidRPr="0070244A">
              <w:rPr>
                <w:rFonts w:ascii="Arial" w:hAnsi="Arial" w:cs="Arial"/>
                <w:bCs/>
                <w:sz w:val="18"/>
                <w:szCs w:val="18"/>
              </w:rPr>
              <w:t>hr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  <w:r w:rsidRPr="0070244A">
              <w:rPr>
                <w:rFonts w:ascii="Arial" w:hAnsi="Arial" w:cs="Arial"/>
                <w:bCs/>
                <w:sz w:val="18"/>
                <w:szCs w:val="18"/>
              </w:rPr>
              <w:t xml:space="preserve">Bromuro </w:t>
            </w:r>
            <w:proofErr w:type="spellStart"/>
            <w:r w:rsidRPr="0070244A">
              <w:rPr>
                <w:rFonts w:ascii="Arial" w:hAnsi="Arial" w:cs="Arial"/>
                <w:bCs/>
                <w:sz w:val="18"/>
                <w:szCs w:val="18"/>
              </w:rPr>
              <w:t>Ipatropio</w:t>
            </w:r>
            <w:proofErr w:type="spellEnd"/>
            <w:r w:rsidRPr="0070244A">
              <w:rPr>
                <w:rFonts w:ascii="Arial" w:hAnsi="Arial" w:cs="Arial"/>
                <w:bCs/>
                <w:sz w:val="18"/>
                <w:szCs w:val="18"/>
              </w:rPr>
              <w:t xml:space="preserve"> c/ 8 </w:t>
            </w:r>
            <w:proofErr w:type="spellStart"/>
            <w:r w:rsidRPr="0070244A">
              <w:rPr>
                <w:rFonts w:ascii="Arial" w:hAnsi="Arial" w:cs="Arial"/>
                <w:bCs/>
                <w:sz w:val="18"/>
                <w:szCs w:val="18"/>
              </w:rPr>
              <w:t>hr</w:t>
            </w:r>
            <w:proofErr w:type="spellEnd"/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Venturi 30% </w:t>
            </w:r>
            <w:r w:rsidRPr="0070244A">
              <w:rPr>
                <w:rFonts w:ascii="Arial" w:hAnsi="Arial" w:cs="Arial"/>
                <w:b/>
                <w:color w:val="000000"/>
                <w:sz w:val="18"/>
                <w:szCs w:val="18"/>
              </w:rPr>
              <w:sym w:font="Wingdings" w:char="F0E0"/>
            </w:r>
            <w:r w:rsidRPr="0070244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45% </w:t>
            </w:r>
            <w:r w:rsidRPr="0070244A">
              <w:rPr>
                <w:rFonts w:ascii="Arial" w:hAnsi="Arial" w:cs="Arial"/>
                <w:b/>
                <w:color w:val="000000"/>
                <w:sz w:val="18"/>
                <w:szCs w:val="18"/>
              </w:rPr>
              <w:sym w:font="Wingdings" w:char="F0E0"/>
            </w:r>
            <w:r w:rsidRPr="0070244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b/>
                <w:color w:val="000000"/>
                <w:sz w:val="18"/>
                <w:szCs w:val="18"/>
              </w:rPr>
              <w:t>BiPAP</w:t>
            </w:r>
            <w:proofErr w:type="spellEnd"/>
            <w:r w:rsidRPr="0070244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12/8 FIO2 30%-&gt;</w:t>
            </w:r>
            <w:proofErr w:type="spellStart"/>
            <w:r w:rsidRPr="0070244A">
              <w:rPr>
                <w:rFonts w:ascii="Arial" w:hAnsi="Arial" w:cs="Arial"/>
                <w:b/>
                <w:color w:val="000000"/>
                <w:sz w:val="18"/>
                <w:szCs w:val="18"/>
              </w:rPr>
              <w:t>venturi</w:t>
            </w:r>
            <w:proofErr w:type="spellEnd"/>
            <w:r w:rsidRPr="0070244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35%</w:t>
            </w:r>
            <w:r w:rsidR="00D70BAB" w:rsidRPr="0070244A">
              <w:rPr>
                <w:rFonts w:ascii="Arial" w:hAnsi="Arial" w:cs="Arial"/>
                <w:b/>
                <w:color w:val="000000"/>
                <w:sz w:val="18"/>
                <w:szCs w:val="18"/>
              </w:rPr>
              <w:t>--&gt; naricera 1 LPM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Ceftriaxona (10/10) s//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Oseltamivir (5) $$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  <w:r w:rsidRPr="0070244A">
              <w:rPr>
                <w:rFonts w:ascii="Arial" w:hAnsi="Arial" w:cs="Arial"/>
                <w:bCs/>
                <w:sz w:val="18"/>
                <w:szCs w:val="18"/>
              </w:rPr>
              <w:t xml:space="preserve">Tiamina x 3 </w:t>
            </w:r>
            <w:proofErr w:type="spellStart"/>
            <w:r w:rsidRPr="0070244A">
              <w:rPr>
                <w:rFonts w:ascii="Arial" w:hAnsi="Arial" w:cs="Arial"/>
                <w:bCs/>
                <w:sz w:val="18"/>
                <w:szCs w:val="18"/>
              </w:rPr>
              <w:t>dias</w:t>
            </w:r>
            <w:proofErr w:type="spellEnd"/>
            <w:r w:rsidRPr="0070244A">
              <w:rPr>
                <w:rFonts w:ascii="Arial" w:hAnsi="Arial" w:cs="Arial"/>
                <w:bCs/>
                <w:sz w:val="18"/>
                <w:szCs w:val="18"/>
              </w:rPr>
              <w:t xml:space="preserve"> – polivitamínico</w:t>
            </w:r>
          </w:p>
          <w:p w:rsidR="008A2CEC" w:rsidRPr="0070244A" w:rsidRDefault="00D65868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bCs/>
                <w:sz w:val="18"/>
                <w:szCs w:val="18"/>
              </w:rPr>
              <w:t>Rinobanedif</w:t>
            </w:r>
            <w:proofErr w:type="spellEnd"/>
            <w:r w:rsidRPr="0070244A">
              <w:rPr>
                <w:rFonts w:ascii="Arial" w:hAnsi="Arial" w:cs="Arial"/>
                <w:bCs/>
                <w:sz w:val="18"/>
                <w:szCs w:val="18"/>
              </w:rPr>
              <w:t xml:space="preserve"> 4</w:t>
            </w:r>
            <w:r w:rsidR="008A2CEC" w:rsidRPr="0070244A">
              <w:rPr>
                <w:rFonts w:ascii="Arial" w:hAnsi="Arial" w:cs="Arial"/>
                <w:bCs/>
                <w:sz w:val="18"/>
                <w:szCs w:val="18"/>
              </w:rPr>
              <w:t>/7</w:t>
            </w:r>
          </w:p>
        </w:tc>
        <w:tc>
          <w:tcPr>
            <w:tcW w:w="284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Evolucionar en GRD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A2CEC" w:rsidRPr="0070244A" w:rsidRDefault="0071558D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Nutrióloga</w:t>
            </w:r>
            <w:r w:rsidR="008A2CEC" w:rsidRPr="0070244A">
              <w:rPr>
                <w:rFonts w:ascii="Arial" w:hAnsi="Arial" w:cs="Arial"/>
                <w:color w:val="000000"/>
                <w:sz w:val="18"/>
                <w:szCs w:val="18"/>
              </w:rPr>
              <w:t>: si menos de 1000 cal en 24 horas instalar NPP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65868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Pendiente resultado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Quantiferón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TBC</w:t>
            </w:r>
          </w:p>
          <w:p w:rsidR="00D65868" w:rsidRPr="0070244A" w:rsidRDefault="00D65868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A2CEC" w:rsidRPr="0070244A" w:rsidRDefault="00D65868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Pendiente que del hogar traigan estudios previos (que dejen copias)</w:t>
            </w:r>
            <w:r w:rsidR="008A2CEC" w:rsidRPr="0070244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Enviar informe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medico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r:id="rId7" w:history="1">
              <w:r w:rsidRPr="0070244A">
                <w:rPr>
                  <w:rStyle w:val="Hipervnculo"/>
                  <w:rFonts w:ascii="Arial" w:hAnsi="Arial" w:cs="Arial"/>
                  <w:sz w:val="18"/>
                  <w:szCs w:val="18"/>
                </w:rPr>
                <w:t>hogar@casacaridad.cl</w:t>
              </w:r>
            </w:hyperlink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A2CEC" w:rsidRPr="0070244A" w:rsidRDefault="009908EF" w:rsidP="00376C65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Pendiente</w:t>
            </w:r>
            <w:r w:rsidR="00D65868"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endocrinóloga para evaluarla (</w:t>
            </w:r>
            <w:proofErr w:type="spellStart"/>
            <w:r w:rsidR="00D65868" w:rsidRPr="0070244A">
              <w:rPr>
                <w:rFonts w:ascii="Arial" w:hAnsi="Arial" w:cs="Arial"/>
                <w:color w:val="000000"/>
                <w:sz w:val="18"/>
                <w:szCs w:val="18"/>
              </w:rPr>
              <w:t>Dra</w:t>
            </w:r>
            <w:proofErr w:type="spellEnd"/>
            <w:r w:rsidR="00D65868"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Rumie)</w:t>
            </w:r>
          </w:p>
          <w:p w:rsidR="006F63DE" w:rsidRPr="0070244A" w:rsidRDefault="006F63DE" w:rsidP="00376C65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63DE" w:rsidRPr="0070244A" w:rsidRDefault="006F63DE" w:rsidP="00376C65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Pedir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saturometria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. 12h.</w:t>
            </w:r>
          </w:p>
          <w:p w:rsidR="006F63DE" w:rsidRPr="0070244A" w:rsidRDefault="006F63DE" w:rsidP="00376C65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63DE" w:rsidRPr="0070244A" w:rsidRDefault="006F63DE" w:rsidP="00376C65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P gases arteriales.</w:t>
            </w:r>
          </w:p>
          <w:p w:rsidR="009908EF" w:rsidRPr="0070244A" w:rsidRDefault="009908EF" w:rsidP="00376C65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8EF" w:rsidRPr="0070244A" w:rsidRDefault="009908EF" w:rsidP="00376C65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CEC" w:rsidRPr="0070244A" w:rsidTr="00E22E08">
        <w:trPr>
          <w:gridAfter w:val="1"/>
          <w:wAfter w:w="42" w:type="dxa"/>
          <w:trHeight w:val="699"/>
        </w:trPr>
        <w:tc>
          <w:tcPr>
            <w:tcW w:w="1702" w:type="dxa"/>
            <w:gridSpan w:val="3"/>
            <w:shd w:val="clear" w:color="auto" w:fill="FFFFFF"/>
            <w:tcMar>
              <w:left w:w="-5" w:type="dxa"/>
            </w:tcMar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sz w:val="18"/>
                <w:szCs w:val="18"/>
              </w:rPr>
              <w:lastRenderedPageBreak/>
              <w:t>4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sz w:val="18"/>
                <w:szCs w:val="18"/>
              </w:rPr>
              <w:t>MATÍAS FLORES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8 a 10m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FI 07.08.16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BANMEDICA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gridSpan w:val="5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8A2CEC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Convulsión</w:t>
            </w:r>
          </w:p>
          <w:p w:rsidR="008A2CEC" w:rsidRPr="0070244A" w:rsidRDefault="008A2CEC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Sindrome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Postcompresión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de tronco:</w:t>
            </w:r>
          </w:p>
          <w:p w:rsidR="008A2CEC" w:rsidRPr="0070244A" w:rsidRDefault="008A2CEC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(Disartria/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hemiparesia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BC derecha,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Nistagmus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8A2CEC" w:rsidRPr="0070244A" w:rsidRDefault="008A2CEC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Recambio valvular 07/08</w:t>
            </w:r>
          </w:p>
          <w:p w:rsidR="008A2CEC" w:rsidRPr="0070244A" w:rsidRDefault="008A2CEC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Hidrocefalia con DVP (HIC NN).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-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Disf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(x) valvular (recambio 07/08)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- Crisis convulsiva secundaria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- Diplejía espástica de pierna izquierda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>RNPT 26s</w:t>
            </w:r>
          </w:p>
          <w:p w:rsidR="008A2CEC" w:rsidRPr="0070244A" w:rsidRDefault="008A2CEC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LAO POST EXTUBACION</w:t>
            </w:r>
          </w:p>
          <w:p w:rsidR="008A2CEC" w:rsidRPr="0070244A" w:rsidRDefault="008A2CEC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HTE 2° a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valvula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tapada resuelta</w:t>
            </w:r>
          </w:p>
          <w:p w:rsidR="008A2CEC" w:rsidRPr="0070244A" w:rsidRDefault="008A2CEC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Constipación 2°</w:t>
            </w:r>
          </w:p>
          <w:p w:rsidR="008A2CEC" w:rsidRPr="0070244A" w:rsidRDefault="008A2CEC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Obs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desnutrición IH</w:t>
            </w:r>
          </w:p>
        </w:tc>
        <w:tc>
          <w:tcPr>
            <w:tcW w:w="3118" w:type="dxa"/>
            <w:gridSpan w:val="2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iCs/>
                <w:sz w:val="18"/>
                <w:szCs w:val="18"/>
              </w:rPr>
              <w:t>Rx</w:t>
            </w:r>
            <w:proofErr w:type="spellEnd"/>
            <w:r w:rsidRPr="0070244A">
              <w:rPr>
                <w:rFonts w:ascii="Arial" w:hAnsi="Arial" w:cs="Arial"/>
                <w:iCs/>
                <w:sz w:val="18"/>
                <w:szCs w:val="18"/>
              </w:rPr>
              <w:t xml:space="preserve"> ABDOMEN: DVP con extremo distal en pelvis. Sus segmentos continuos.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iCs/>
                <w:sz w:val="18"/>
                <w:szCs w:val="18"/>
              </w:rPr>
            </w:pPr>
            <w:r w:rsidRPr="0070244A">
              <w:rPr>
                <w:rFonts w:ascii="Arial" w:hAnsi="Arial" w:cs="Arial"/>
                <w:iCs/>
                <w:sz w:val="18"/>
                <w:szCs w:val="18"/>
              </w:rPr>
              <w:t xml:space="preserve">Ac </w:t>
            </w:r>
            <w:proofErr w:type="spellStart"/>
            <w:r w:rsidRPr="0070244A">
              <w:rPr>
                <w:rFonts w:ascii="Arial" w:hAnsi="Arial" w:cs="Arial"/>
                <w:iCs/>
                <w:sz w:val="18"/>
                <w:szCs w:val="18"/>
              </w:rPr>
              <w:t>lactico</w:t>
            </w:r>
            <w:proofErr w:type="spellEnd"/>
            <w:r w:rsidRPr="0070244A">
              <w:rPr>
                <w:rFonts w:ascii="Arial" w:hAnsi="Arial" w:cs="Arial"/>
                <w:iCs/>
                <w:sz w:val="18"/>
                <w:szCs w:val="18"/>
              </w:rPr>
              <w:t xml:space="preserve"> 41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70244A">
              <w:rPr>
                <w:rFonts w:ascii="Arial" w:hAnsi="Arial" w:cs="Arial"/>
                <w:iCs/>
                <w:sz w:val="18"/>
                <w:szCs w:val="18"/>
                <w:lang w:val="en-US"/>
              </w:rPr>
              <w:t>PCR &lt; 0.5 mg/</w:t>
            </w:r>
            <w:proofErr w:type="spellStart"/>
            <w:r w:rsidRPr="0070244A">
              <w:rPr>
                <w:rFonts w:ascii="Arial" w:hAnsi="Arial" w:cs="Arial"/>
                <w:iCs/>
                <w:sz w:val="18"/>
                <w:szCs w:val="18"/>
                <w:lang w:val="en-US"/>
              </w:rPr>
              <w:t>dL</w:t>
            </w:r>
            <w:proofErr w:type="spellEnd"/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70244A">
              <w:rPr>
                <w:rFonts w:ascii="Arial" w:hAnsi="Arial" w:cs="Arial"/>
                <w:iCs/>
                <w:sz w:val="18"/>
                <w:szCs w:val="18"/>
                <w:lang w:val="en-US"/>
              </w:rPr>
              <w:t>Hgma</w:t>
            </w:r>
            <w:proofErr w:type="spellEnd"/>
            <w:r w:rsidRPr="0070244A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70244A">
              <w:rPr>
                <w:rFonts w:ascii="Arial" w:hAnsi="Arial" w:cs="Arial"/>
                <w:iCs/>
                <w:sz w:val="18"/>
                <w:szCs w:val="18"/>
                <w:lang w:val="en-US"/>
              </w:rPr>
              <w:t>Hb</w:t>
            </w:r>
            <w:proofErr w:type="spellEnd"/>
            <w:r w:rsidRPr="0070244A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14.6 GB: 13000, 72%, 18% </w:t>
            </w:r>
            <w:proofErr w:type="spellStart"/>
            <w:r w:rsidRPr="0070244A">
              <w:rPr>
                <w:rFonts w:ascii="Arial" w:hAnsi="Arial" w:cs="Arial"/>
                <w:iCs/>
                <w:sz w:val="18"/>
                <w:szCs w:val="18"/>
                <w:lang w:val="en-US"/>
              </w:rPr>
              <w:t>linfo</w:t>
            </w:r>
            <w:proofErr w:type="spellEnd"/>
            <w:r w:rsidRPr="0070244A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244A">
              <w:rPr>
                <w:rFonts w:ascii="Arial" w:hAnsi="Arial" w:cs="Arial"/>
                <w:iCs/>
                <w:sz w:val="18"/>
                <w:szCs w:val="18"/>
                <w:lang w:val="en-US"/>
              </w:rPr>
              <w:t>plt</w:t>
            </w:r>
            <w:proofErr w:type="spellEnd"/>
            <w:r w:rsidRPr="0070244A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346000TPV VRS (+) Test pack </w:t>
            </w:r>
            <w:proofErr w:type="spellStart"/>
            <w:r w:rsidRPr="0070244A">
              <w:rPr>
                <w:rFonts w:ascii="Arial" w:hAnsi="Arial" w:cs="Arial"/>
                <w:iCs/>
                <w:sz w:val="18"/>
                <w:szCs w:val="18"/>
                <w:lang w:val="en-US"/>
              </w:rPr>
              <w:t>Strepto</w:t>
            </w:r>
            <w:proofErr w:type="spellEnd"/>
            <w:r w:rsidRPr="0070244A"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(+)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 w:rsidRPr="0070244A">
              <w:rPr>
                <w:rFonts w:ascii="Arial" w:hAnsi="Arial" w:cs="Arial"/>
                <w:iCs/>
                <w:sz w:val="18"/>
                <w:szCs w:val="18"/>
                <w:u w:val="single"/>
              </w:rPr>
              <w:t xml:space="preserve">LCR 22/8: 52200 GR c/ 0,4 </w:t>
            </w:r>
            <w:proofErr w:type="spellStart"/>
            <w:r w:rsidRPr="0070244A">
              <w:rPr>
                <w:rFonts w:ascii="Arial" w:hAnsi="Arial" w:cs="Arial"/>
                <w:iCs/>
                <w:sz w:val="18"/>
                <w:szCs w:val="18"/>
                <w:u w:val="single"/>
              </w:rPr>
              <w:t>proteinas</w:t>
            </w:r>
            <w:proofErr w:type="spellEnd"/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iCs/>
                <w:sz w:val="18"/>
                <w:szCs w:val="18"/>
              </w:rPr>
            </w:pPr>
            <w:r w:rsidRPr="0070244A">
              <w:rPr>
                <w:rFonts w:ascii="Arial" w:hAnsi="Arial" w:cs="Arial"/>
                <w:iCs/>
                <w:sz w:val="18"/>
                <w:szCs w:val="18"/>
              </w:rPr>
              <w:t>EEG 18/08 normal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iCs/>
                <w:sz w:val="18"/>
                <w:szCs w:val="18"/>
              </w:rPr>
              <w:t>Infectología</w:t>
            </w:r>
            <w:proofErr w:type="spellEnd"/>
            <w:r w:rsidRPr="0070244A">
              <w:rPr>
                <w:rFonts w:ascii="Arial" w:hAnsi="Arial" w:cs="Arial"/>
                <w:iCs/>
                <w:sz w:val="18"/>
                <w:szCs w:val="18"/>
              </w:rPr>
              <w:t xml:space="preserve"> 22/8 Sin ventriculitis. Con cultivos (-) suspender ATB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Hemocultivos 13/8-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>LCR 13/8 ( (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proteinas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0,39)- 13/8 0,49- 22/8 0,41- 25/8 0,27 - 26/8 0,289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LCR 13/8-22/8- 22/8 negativos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Punta de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cateter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22/8 negativo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Punta de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cateter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ventricular negativo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Urocultivo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7/8 13/8- 22/8-25/8 negativos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Tincion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de GRAM LCR 13/8-22/8- 22/8- 25/8 - 26/8 bacterias no se observan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Creatinina 26/8 0,30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>PCR 16/8 &lt; 0,5 - 17&amp;8 &lt;0,5 - 24/8 1,71 - 25/8 0,65 - 27/8 &lt;0,5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Hemocultivos 13/8-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>LCR 13/8 ( (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proteinas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0,39)- 13/8 0,49- 22/8 0,41- 25/8 0,27 - 26/8 0,289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LCR 13/8-22/8- 22/8 negativos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Punta de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cateter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22/8 negativo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Punta de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cateter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ventricular negativo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Urocultivo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7/8 13/8- 22/8-25/8 negativos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Tincion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de GRAM LCR 13/8-22/8-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22/8- 25/8 - 26/8 bacterias no se observan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Creatinina 26/8 0,30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TAC CEREBRO 27/8: Dilatación del sistema ventricular de predominio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supratentorial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similar cuantía al estudio anterior.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TC Cerebro 30/8: mejor.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Ventriculos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de menor tamaño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>HEMOGRAMA: GB 6400 HB 10.4 HCTO 30.4% PLAQ 258000 SEG 54 LINF 30 BAC 5</w:t>
            </w:r>
          </w:p>
          <w:p w:rsidR="008A2CEC" w:rsidRPr="0070244A" w:rsidRDefault="0037455B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Fondo de ojo normal</w:t>
            </w:r>
          </w:p>
        </w:tc>
        <w:tc>
          <w:tcPr>
            <w:tcW w:w="3737" w:type="dxa"/>
            <w:gridSpan w:val="5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8A2CEC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Pediasure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150 x8 </w:t>
            </w:r>
          </w:p>
          <w:p w:rsidR="008A2CEC" w:rsidRPr="0070244A" w:rsidRDefault="008A2CEC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 VALPROICO  220 mg C/8 EV</w:t>
            </w:r>
          </w:p>
          <w:p w:rsidR="008A2CEC" w:rsidRPr="0070244A" w:rsidRDefault="008A2CEC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Lorazepam SOS}</w:t>
            </w:r>
          </w:p>
          <w:p w:rsidR="008A2CEC" w:rsidRPr="0070244A" w:rsidRDefault="008A2CEC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KTM</w:t>
            </w:r>
          </w:p>
          <w:p w:rsidR="008A2CEC" w:rsidRPr="0070244A" w:rsidRDefault="008A2CEC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Melatonina noche</w:t>
            </w:r>
          </w:p>
          <w:p w:rsidR="008A2CEC" w:rsidRPr="0070244A" w:rsidRDefault="008A2CEC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PEG sos</w:t>
            </w:r>
          </w:p>
          <w:p w:rsidR="00376C65" w:rsidRPr="0070244A" w:rsidRDefault="008A2CEC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Terapia ocupacional 3 veces a la semana</w:t>
            </w:r>
          </w:p>
          <w:p w:rsidR="00E8286F" w:rsidRPr="0070244A" w:rsidRDefault="00E8286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76C65" w:rsidRPr="0070244A" w:rsidRDefault="00376C65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Oxigeno x naricera</w:t>
            </w:r>
          </w:p>
          <w:p w:rsidR="008A2CEC" w:rsidRPr="0070244A" w:rsidRDefault="008A2CEC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A2CEC" w:rsidRPr="0070244A" w:rsidRDefault="008A2CEC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IC fisiatría</w:t>
            </w:r>
          </w:p>
          <w:p w:rsidR="008A2CEC" w:rsidRPr="0070244A" w:rsidRDefault="006B2758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Traslado a UCEP</w:t>
            </w:r>
          </w:p>
          <w:p w:rsidR="005B49ED" w:rsidRPr="0070244A" w:rsidRDefault="005B49ED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B49ED" w:rsidRPr="0070244A" w:rsidRDefault="00E7775E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Dar por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boca  jalea y papilla de frutas</w:t>
            </w:r>
          </w:p>
          <w:p w:rsidR="005B49ED" w:rsidRPr="0070244A" w:rsidRDefault="005B49ED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A2CEC" w:rsidRPr="0070244A" w:rsidRDefault="00E934A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Videodeglusion</w:t>
            </w:r>
            <w:proofErr w:type="spellEnd"/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CEC" w:rsidRPr="0070244A" w:rsidTr="00E22E08">
        <w:trPr>
          <w:gridAfter w:val="1"/>
          <w:wAfter w:w="42" w:type="dxa"/>
          <w:trHeight w:val="301"/>
        </w:trPr>
        <w:tc>
          <w:tcPr>
            <w:tcW w:w="1702" w:type="dxa"/>
            <w:gridSpan w:val="3"/>
            <w:shd w:val="clear" w:color="auto" w:fill="FFFFFF"/>
            <w:tcMar>
              <w:left w:w="-5" w:type="dxa"/>
            </w:tcMar>
          </w:tcPr>
          <w:p w:rsidR="008A2CEC" w:rsidRPr="0070244A" w:rsidRDefault="00906243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sz w:val="18"/>
                <w:szCs w:val="18"/>
              </w:rPr>
              <w:lastRenderedPageBreak/>
              <w:t>5</w:t>
            </w:r>
          </w:p>
          <w:p w:rsidR="003D150B" w:rsidRPr="0070244A" w:rsidRDefault="00AD7834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sz w:val="18"/>
                <w:szCs w:val="18"/>
              </w:rPr>
              <w:t>RENATA MUÑOZ</w:t>
            </w:r>
          </w:p>
          <w:p w:rsidR="003D150B" w:rsidRPr="0070244A" w:rsidRDefault="003D150B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1 año/2 meses</w:t>
            </w:r>
          </w:p>
          <w:p w:rsidR="003D150B" w:rsidRPr="0070244A" w:rsidRDefault="003D150B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FI 4/9</w:t>
            </w:r>
          </w:p>
          <w:p w:rsidR="003D150B" w:rsidRPr="0070244A" w:rsidRDefault="003D150B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3D150B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APNEA NOCTURNA</w:t>
            </w:r>
            <w:r w:rsidRPr="0070244A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Infeccion</w:t>
            </w:r>
            <w:proofErr w:type="spellEnd"/>
            <w:r w:rsidR="0037455B" w:rsidRPr="007024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244A">
              <w:rPr>
                <w:rFonts w:ascii="Arial" w:hAnsi="Arial" w:cs="Arial"/>
                <w:sz w:val="18"/>
                <w:szCs w:val="18"/>
              </w:rPr>
              <w:t xml:space="preserve"> por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Mycoplasma</w:t>
            </w:r>
            <w:proofErr w:type="spellEnd"/>
          </w:p>
        </w:tc>
        <w:tc>
          <w:tcPr>
            <w:tcW w:w="3118" w:type="dxa"/>
            <w:gridSpan w:val="2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150B" w:rsidRPr="0070244A" w:rsidRDefault="003D150B" w:rsidP="003D150B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IgM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micoplasma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(+)</w:t>
            </w:r>
          </w:p>
          <w:p w:rsidR="003D150B" w:rsidRPr="0070244A" w:rsidRDefault="003D150B" w:rsidP="003D150B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Rx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Tortax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Infiltrado intersticial reticular bilateral de predominio perihiliar. </w:t>
            </w:r>
          </w:p>
          <w:p w:rsidR="003D150B" w:rsidRPr="0070244A" w:rsidRDefault="003D150B" w:rsidP="003D150B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Tomografía computada de encéfalo sin hallazgos patológicos relevantes. </w:t>
            </w:r>
          </w:p>
          <w:p w:rsidR="003D150B" w:rsidRPr="0070244A" w:rsidRDefault="003D150B" w:rsidP="003D150B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Amonio 43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142  K 4,5</w:t>
            </w:r>
          </w:p>
          <w:p w:rsidR="003D150B" w:rsidRPr="0070244A" w:rsidRDefault="003D150B" w:rsidP="003D150B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STREPTOCOCO GRUPO A TEST PAC  (-)</w:t>
            </w:r>
          </w:p>
          <w:p w:rsidR="003D150B" w:rsidRPr="0070244A" w:rsidRDefault="003D150B" w:rsidP="003D150B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Perfil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bioquimico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ac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urico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3,9 BB t 0,1 Calcio 10 P 7,6 Glucosa 88 NU  13 Uremia 27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Proteinas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7,1 albumina 3,1 LDH 662 FA 173</w:t>
            </w:r>
          </w:p>
          <w:p w:rsidR="008A2CEC" w:rsidRPr="0070244A" w:rsidRDefault="003D150B" w:rsidP="003D150B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PCR 1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Hto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36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hb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12,9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leuc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9.530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Plaq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277.000 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eos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5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bac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seg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27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linf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60 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Cretinina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0,3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Cl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105 CKMB 43 ac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lactico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19,8</w:t>
            </w:r>
          </w:p>
          <w:p w:rsidR="00E53F73" w:rsidRPr="0070244A" w:rsidRDefault="00E53F73" w:rsidP="003D150B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244A">
              <w:rPr>
                <w:rFonts w:ascii="Arial" w:hAnsi="Arial" w:cs="Arial"/>
                <w:sz w:val="18"/>
                <w:szCs w:val="18"/>
                <w:lang w:val="en-US"/>
              </w:rPr>
              <w:t xml:space="preserve">RNM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  <w:lang w:val="en-US"/>
              </w:rPr>
              <w:t>cerebro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  <w:lang w:val="en-US"/>
              </w:rPr>
              <w:t xml:space="preserve"> normal</w:t>
            </w:r>
          </w:p>
          <w:p w:rsidR="006F63DE" w:rsidRPr="0070244A" w:rsidRDefault="006F63DE" w:rsidP="003D150B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244A">
              <w:rPr>
                <w:rFonts w:ascii="Arial" w:hAnsi="Arial" w:cs="Arial"/>
                <w:sz w:val="18"/>
                <w:szCs w:val="18"/>
                <w:lang w:val="en-US"/>
              </w:rPr>
              <w:t>Pneumovir: VRS +, coronavirus +.</w:t>
            </w:r>
          </w:p>
        </w:tc>
        <w:tc>
          <w:tcPr>
            <w:tcW w:w="3737" w:type="dxa"/>
            <w:gridSpan w:val="5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3D150B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Leche</w:t>
            </w:r>
            <w:proofErr w:type="spellEnd"/>
          </w:p>
          <w:p w:rsidR="003D150B" w:rsidRPr="0070244A" w:rsidRDefault="003D150B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Premix</w:t>
            </w:r>
          </w:p>
          <w:p w:rsidR="003D150B" w:rsidRPr="0070244A" w:rsidRDefault="003D150B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Azitromicina</w:t>
            </w:r>
            <w:proofErr w:type="spellEnd"/>
            <w:r w:rsidR="006F63DE" w:rsidRPr="007024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(1)</w:t>
            </w:r>
          </w:p>
          <w:p w:rsidR="00AD3830" w:rsidRPr="0070244A" w:rsidRDefault="00AD3830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salbutamol</w:t>
            </w:r>
          </w:p>
          <w:p w:rsidR="003D150B" w:rsidRPr="0070244A" w:rsidRDefault="003D150B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D150B" w:rsidRPr="0070244A" w:rsidRDefault="003D150B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 xml:space="preserve">PCR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Mycoplasma</w:t>
            </w:r>
            <w:proofErr w:type="spellEnd"/>
          </w:p>
          <w:p w:rsidR="006F63DE" w:rsidRPr="0070244A" w:rsidRDefault="006F63DE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6F63DE" w:rsidRPr="0070244A" w:rsidRDefault="006F63DE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P informe EEG.</w:t>
            </w:r>
          </w:p>
          <w:p w:rsidR="006F63DE" w:rsidRPr="0070244A" w:rsidRDefault="006F63DE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6F63DE" w:rsidRPr="0070244A" w:rsidRDefault="006F63DE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244A">
              <w:rPr>
                <w:rFonts w:ascii="Arial" w:hAnsi="Arial" w:cs="Arial"/>
                <w:sz w:val="18"/>
                <w:szCs w:val="18"/>
                <w:lang w:val="en-US"/>
              </w:rPr>
              <w:t xml:space="preserve">P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  <w:lang w:val="en-US"/>
              </w:rPr>
              <w:t>informe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  <w:lang w:val="en-US"/>
              </w:rPr>
              <w:t>Holter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A2CEC" w:rsidRPr="0070244A" w:rsidTr="00E22E08">
        <w:trPr>
          <w:gridAfter w:val="1"/>
          <w:wAfter w:w="42" w:type="dxa"/>
          <w:trHeight w:val="171"/>
        </w:trPr>
        <w:tc>
          <w:tcPr>
            <w:tcW w:w="1702" w:type="dxa"/>
            <w:gridSpan w:val="3"/>
            <w:shd w:val="clear" w:color="auto" w:fill="FFFFFF"/>
            <w:tcMar>
              <w:left w:w="-5" w:type="dxa"/>
            </w:tcMar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sz w:val="18"/>
                <w:szCs w:val="18"/>
              </w:rPr>
              <w:t>ANDRES FERNANDEZ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1 mes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Cruz Blanca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FI 31/08</w:t>
            </w:r>
          </w:p>
        </w:tc>
        <w:tc>
          <w:tcPr>
            <w:tcW w:w="2977" w:type="dxa"/>
            <w:gridSpan w:val="5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7834" w:rsidRPr="0070244A" w:rsidRDefault="00AD7834" w:rsidP="00AD7834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 w:rsidR="00D11E5D"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idrocefalia aguda </w:t>
            </w:r>
            <w:proofErr w:type="spellStart"/>
            <w:r w:rsidR="00D11E5D" w:rsidRPr="0070244A">
              <w:rPr>
                <w:rFonts w:ascii="Arial" w:hAnsi="Arial" w:cs="Arial"/>
                <w:color w:val="000000"/>
                <w:sz w:val="18"/>
                <w:szCs w:val="18"/>
              </w:rPr>
              <w:t>supratentorial</w:t>
            </w:r>
            <w:proofErr w:type="spellEnd"/>
            <w:r w:rsidR="00D11E5D"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+ </w:t>
            </w:r>
            <w:proofErr w:type="spellStart"/>
            <w:r w:rsidR="00D11E5D" w:rsidRPr="0070244A">
              <w:rPr>
                <w:rFonts w:ascii="Arial" w:hAnsi="Arial" w:cs="Arial"/>
                <w:color w:val="000000"/>
                <w:sz w:val="18"/>
                <w:szCs w:val="18"/>
              </w:rPr>
              <w:t>herniacion</w:t>
            </w:r>
            <w:proofErr w:type="spellEnd"/>
            <w:r w:rsidR="00D11E5D"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tonsilar bilateral + quiste </w:t>
            </w:r>
            <w:proofErr w:type="spellStart"/>
            <w:r w:rsidR="00D11E5D" w:rsidRPr="0070244A">
              <w:rPr>
                <w:rFonts w:ascii="Arial" w:hAnsi="Arial" w:cs="Arial"/>
                <w:color w:val="000000"/>
                <w:sz w:val="18"/>
                <w:szCs w:val="18"/>
              </w:rPr>
              <w:t>porencefalico</w:t>
            </w:r>
            <w:proofErr w:type="spellEnd"/>
            <w:r w:rsidR="00D11E5D"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11E5D" w:rsidRPr="0070244A">
              <w:rPr>
                <w:rFonts w:ascii="Arial" w:hAnsi="Arial" w:cs="Arial"/>
                <w:color w:val="000000"/>
                <w:sz w:val="18"/>
                <w:szCs w:val="18"/>
              </w:rPr>
              <w:t>temporoparietal</w:t>
            </w:r>
            <w:proofErr w:type="spellEnd"/>
            <w:r w:rsidR="00D11E5D"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derecho operada derivativa externa </w:t>
            </w:r>
            <w:r w:rsidR="00D11E5D"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>antecedentes de HIC temporal derecha ne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onatal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>Antecedentes</w:t>
            </w:r>
            <w:r w:rsidR="00D11E5D"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 </w:t>
            </w:r>
            <w:proofErr w:type="spellStart"/>
            <w:r w:rsidR="00D11E5D" w:rsidRPr="0070244A">
              <w:rPr>
                <w:rFonts w:ascii="Arial" w:hAnsi="Arial" w:cs="Arial"/>
                <w:color w:val="000000"/>
                <w:sz w:val="18"/>
                <w:szCs w:val="18"/>
              </w:rPr>
              <w:t>purpurico</w:t>
            </w:r>
            <w:proofErr w:type="spellEnd"/>
            <w:r w:rsidR="00D11E5D"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neonatal superado c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on trombocitopenia autoinmune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>A</w:t>
            </w:r>
            <w:r w:rsidR="00D11E5D"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ntecedente de bronquiolitis reciente por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="00D11E5D" w:rsidRPr="0070244A">
              <w:rPr>
                <w:rFonts w:ascii="Arial" w:hAnsi="Arial" w:cs="Arial"/>
                <w:color w:val="000000"/>
                <w:sz w:val="18"/>
                <w:szCs w:val="18"/>
              </w:rPr>
              <w:t>hinovirus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parainfluenza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III superado </w:t>
            </w:r>
          </w:p>
          <w:p w:rsidR="008A2CEC" w:rsidRPr="0070244A" w:rsidRDefault="00AD7834" w:rsidP="00AD7834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SBO secundario a rinovirus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>L</w:t>
            </w:r>
            <w:r w:rsidR="00D11E5D"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eve </w:t>
            </w:r>
            <w:proofErr w:type="spellStart"/>
            <w:r w:rsidR="00D11E5D" w:rsidRPr="0070244A">
              <w:rPr>
                <w:rFonts w:ascii="Arial" w:hAnsi="Arial" w:cs="Arial"/>
                <w:color w:val="000000"/>
                <w:sz w:val="18"/>
                <w:szCs w:val="18"/>
              </w:rPr>
              <w:t>dilatacion</w:t>
            </w:r>
            <w:proofErr w:type="spellEnd"/>
            <w:r w:rsidR="00D11E5D"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11E5D" w:rsidRPr="0070244A">
              <w:rPr>
                <w:rFonts w:ascii="Arial" w:hAnsi="Arial" w:cs="Arial"/>
                <w:color w:val="000000"/>
                <w:sz w:val="18"/>
                <w:szCs w:val="18"/>
              </w:rPr>
              <w:t>pielica</w:t>
            </w:r>
            <w:proofErr w:type="spellEnd"/>
            <w:r w:rsidR="00D11E5D"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renal bilateral </w:t>
            </w:r>
            <w:r w:rsidR="00D11E5D"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fracaso </w:t>
            </w:r>
            <w:proofErr w:type="spellStart"/>
            <w:r w:rsidR="00D11E5D" w:rsidRPr="0070244A">
              <w:rPr>
                <w:rFonts w:ascii="Arial" w:hAnsi="Arial" w:cs="Arial"/>
                <w:color w:val="000000"/>
                <w:sz w:val="18"/>
                <w:szCs w:val="18"/>
              </w:rPr>
              <w:t>extubacion</w:t>
            </w:r>
            <w:proofErr w:type="spellEnd"/>
            <w:r w:rsidR="00D11E5D"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por </w:t>
            </w:r>
            <w:proofErr w:type="spellStart"/>
            <w:r w:rsidR="00D11E5D" w:rsidRPr="0070244A">
              <w:rPr>
                <w:rFonts w:ascii="Arial" w:hAnsi="Arial" w:cs="Arial"/>
                <w:color w:val="000000"/>
                <w:sz w:val="18"/>
                <w:szCs w:val="18"/>
              </w:rPr>
              <w:t>hiponeas</w:t>
            </w:r>
            <w:proofErr w:type="spellEnd"/>
            <w:r w:rsidR="00D11E5D"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y apneas</w:t>
            </w:r>
          </w:p>
          <w:p w:rsidR="00AD7834" w:rsidRPr="0070244A" w:rsidRDefault="00AD7834" w:rsidP="00AD7834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Constipación secundaria en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tratamiento</w:t>
            </w:r>
          </w:p>
        </w:tc>
        <w:tc>
          <w:tcPr>
            <w:tcW w:w="3118" w:type="dxa"/>
            <w:gridSpan w:val="2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7455B" w:rsidRPr="0070244A" w:rsidRDefault="00D11E5D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lactico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31.2/6.1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niveles de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vancomicina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: pre 19.04 post 40.87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Rx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Tx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: ok</w:t>
            </w:r>
          </w:p>
          <w:p w:rsidR="008A2CEC" w:rsidRPr="0070244A" w:rsidRDefault="00D11E5D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EEG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estandar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1/9: anormal,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depresion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generalizada de voltaje.</w:t>
            </w:r>
          </w:p>
          <w:p w:rsidR="008A2CEC" w:rsidRPr="0070244A" w:rsidRDefault="00D11E5D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pneumovir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rinovirus ++</w:t>
            </w:r>
          </w:p>
          <w:p w:rsidR="004B4CED" w:rsidRPr="0070244A" w:rsidRDefault="00D11E5D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Nivel de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valproico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B4CED" w:rsidRPr="0070244A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E0"/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39 (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subterapéutico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4B4CED" w:rsidRPr="0070244A" w:rsidRDefault="00D11E5D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amonio 34</w:t>
            </w:r>
            <w:r w:rsidR="00AD7834"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normal</w:t>
            </w:r>
          </w:p>
          <w:p w:rsidR="004B4CED" w:rsidRPr="0070244A" w:rsidRDefault="00D11E5D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LCR 5/9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proteinas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9,2</w:t>
            </w:r>
          </w:p>
          <w:p w:rsidR="00AD7834" w:rsidRPr="0070244A" w:rsidRDefault="00AD7834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iCs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TAC cerebral del 5/9</w:t>
            </w:r>
          </w:p>
        </w:tc>
        <w:tc>
          <w:tcPr>
            <w:tcW w:w="3737" w:type="dxa"/>
            <w:gridSpan w:val="5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7834" w:rsidRPr="0070244A" w:rsidRDefault="00AD7834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Régimen cero para </w:t>
            </w:r>
            <w:proofErr w:type="spellStart"/>
            <w:r w:rsidR="00C449C6" w:rsidRPr="0070244A">
              <w:rPr>
                <w:rFonts w:ascii="Arial" w:hAnsi="Arial" w:cs="Arial"/>
                <w:color w:val="000000"/>
                <w:sz w:val="18"/>
                <w:szCs w:val="18"/>
              </w:rPr>
              <w:t>cirugia</w:t>
            </w:r>
            <w:proofErr w:type="spellEnd"/>
          </w:p>
          <w:p w:rsidR="008A2CEC" w:rsidRPr="0070244A" w:rsidRDefault="008A2CEC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Lomex</w:t>
            </w:r>
          </w:p>
          <w:p w:rsidR="008A2CEC" w:rsidRPr="0070244A" w:rsidRDefault="008A2CEC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Premix</w:t>
            </w:r>
            <w:proofErr w:type="spellEnd"/>
            <w:r w:rsidR="00AD7834"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aumentar a 15 en régimen cero</w:t>
            </w:r>
          </w:p>
          <w:p w:rsidR="008A2CEC" w:rsidRPr="0070244A" w:rsidRDefault="008A2CEC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Vancomicina</w:t>
            </w:r>
            <w:r w:rsidR="00CF4E51"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449C6" w:rsidRPr="0070244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CF4E51" w:rsidRPr="0070244A">
              <w:rPr>
                <w:rFonts w:ascii="Arial" w:hAnsi="Arial" w:cs="Arial"/>
                <w:color w:val="000000"/>
                <w:sz w:val="18"/>
                <w:szCs w:val="18"/>
              </w:rPr>
              <w:t>°</w:t>
            </w:r>
          </w:p>
          <w:p w:rsidR="008A2CEC" w:rsidRPr="0070244A" w:rsidRDefault="008A2CEC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Vitaminas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acd</w:t>
            </w:r>
            <w:proofErr w:type="spellEnd"/>
          </w:p>
          <w:p w:rsidR="008A2CEC" w:rsidRPr="0070244A" w:rsidRDefault="008A2CEC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SBT </w:t>
            </w:r>
            <w:r w:rsidR="00AD7834" w:rsidRPr="0070244A">
              <w:rPr>
                <w:rFonts w:ascii="Arial" w:hAnsi="Arial" w:cs="Arial"/>
                <w:color w:val="000000"/>
                <w:sz w:val="18"/>
                <w:szCs w:val="18"/>
              </w:rPr>
              <w:t>c/6</w:t>
            </w:r>
          </w:p>
          <w:p w:rsidR="00AD7834" w:rsidRPr="0070244A" w:rsidRDefault="00C449C6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Lactulosa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suspendida</w:t>
            </w:r>
          </w:p>
          <w:p w:rsidR="00AD7834" w:rsidRPr="0070244A" w:rsidRDefault="00AD7834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Domperidona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c/8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ev</w:t>
            </w:r>
            <w:proofErr w:type="spellEnd"/>
          </w:p>
          <w:p w:rsidR="00AD7834" w:rsidRPr="0070244A" w:rsidRDefault="00AD7834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7086F" w:rsidRPr="0070244A" w:rsidRDefault="00F7086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F4E51" w:rsidRPr="0070244A" w:rsidRDefault="00CF4E51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  <w:r w:rsidRPr="0070244A">
              <w:rPr>
                <w:rFonts w:ascii="Arial" w:hAnsi="Arial" w:cs="Arial"/>
                <w:bCs/>
                <w:sz w:val="18"/>
                <w:szCs w:val="18"/>
              </w:rPr>
              <w:t xml:space="preserve">CULTIVO </w:t>
            </w:r>
            <w:r w:rsidR="0037455B" w:rsidRPr="0070244A">
              <w:rPr>
                <w:rFonts w:ascii="Arial" w:hAnsi="Arial" w:cs="Arial"/>
                <w:bCs/>
                <w:sz w:val="18"/>
                <w:szCs w:val="18"/>
              </w:rPr>
              <w:t>LCR 05/09</w:t>
            </w:r>
            <w:r w:rsidR="00AD7834" w:rsidRPr="0070244A">
              <w:rPr>
                <w:rFonts w:ascii="Arial" w:hAnsi="Arial" w:cs="Arial"/>
                <w:bCs/>
                <w:sz w:val="18"/>
                <w:szCs w:val="18"/>
              </w:rPr>
              <w:t xml:space="preserve"> negativo a la fecha</w:t>
            </w:r>
          </w:p>
          <w:p w:rsidR="00D70BAB" w:rsidRPr="0070244A" w:rsidRDefault="00D70BAB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D7834" w:rsidRPr="0070244A" w:rsidRDefault="00C449C6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  <w:r w:rsidRPr="0070244A">
              <w:rPr>
                <w:rFonts w:ascii="Arial" w:hAnsi="Arial" w:cs="Arial"/>
                <w:bCs/>
                <w:sz w:val="18"/>
                <w:szCs w:val="18"/>
              </w:rPr>
              <w:t xml:space="preserve">Pendiente informe </w:t>
            </w:r>
            <w:r w:rsidR="00AD7834" w:rsidRPr="0070244A">
              <w:rPr>
                <w:rFonts w:ascii="Arial" w:hAnsi="Arial" w:cs="Arial"/>
                <w:bCs/>
                <w:sz w:val="18"/>
                <w:szCs w:val="18"/>
              </w:rPr>
              <w:t xml:space="preserve">RNM cerebral </w:t>
            </w:r>
          </w:p>
          <w:p w:rsidR="00AD7834" w:rsidRPr="0070244A" w:rsidRDefault="00AD7834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:rsidR="00AD7834" w:rsidRPr="0070244A" w:rsidRDefault="00C449C6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  <w:r w:rsidRPr="0070244A">
              <w:rPr>
                <w:rFonts w:ascii="Arial" w:hAnsi="Arial" w:cs="Arial"/>
                <w:bCs/>
                <w:sz w:val="18"/>
                <w:szCs w:val="18"/>
              </w:rPr>
              <w:t xml:space="preserve">EEG de 12 </w:t>
            </w:r>
            <w:proofErr w:type="spellStart"/>
            <w:r w:rsidRPr="0070244A">
              <w:rPr>
                <w:rFonts w:ascii="Arial" w:hAnsi="Arial" w:cs="Arial"/>
                <w:bCs/>
                <w:sz w:val="18"/>
                <w:szCs w:val="18"/>
              </w:rPr>
              <w:t>hr</w:t>
            </w:r>
            <w:proofErr w:type="spellEnd"/>
            <w:r w:rsidRPr="0070244A">
              <w:rPr>
                <w:rFonts w:ascii="Arial" w:hAnsi="Arial" w:cs="Arial"/>
                <w:bCs/>
                <w:sz w:val="18"/>
                <w:szCs w:val="18"/>
              </w:rPr>
              <w:t xml:space="preserve"> s  pendiente informe</w:t>
            </w:r>
          </w:p>
          <w:p w:rsidR="004B4CED" w:rsidRPr="0070244A" w:rsidRDefault="004B4CED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75488" w:rsidRPr="0070244A" w:rsidRDefault="00C449C6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  <w:r w:rsidRPr="0070244A">
              <w:rPr>
                <w:rFonts w:ascii="Arial" w:hAnsi="Arial" w:cs="Arial"/>
                <w:bCs/>
                <w:sz w:val="18"/>
                <w:szCs w:val="18"/>
              </w:rPr>
              <w:t xml:space="preserve">Cirugía hoy de </w:t>
            </w:r>
            <w:proofErr w:type="spellStart"/>
            <w:r w:rsidRPr="0070244A">
              <w:rPr>
                <w:rFonts w:ascii="Arial" w:hAnsi="Arial" w:cs="Arial"/>
                <w:bCs/>
                <w:sz w:val="18"/>
                <w:szCs w:val="18"/>
              </w:rPr>
              <w:t>valvula</w:t>
            </w:r>
            <w:proofErr w:type="spellEnd"/>
            <w:r w:rsidRPr="0070244A">
              <w:rPr>
                <w:rFonts w:ascii="Arial" w:hAnsi="Arial" w:cs="Arial"/>
                <w:bCs/>
                <w:sz w:val="18"/>
                <w:szCs w:val="18"/>
              </w:rPr>
              <w:t xml:space="preserve"> derivativa interna</w:t>
            </w:r>
          </w:p>
          <w:p w:rsidR="00C449C6" w:rsidRPr="0070244A" w:rsidRDefault="00C449C6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D7834" w:rsidRPr="0070244A" w:rsidRDefault="00C449C6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  <w:r w:rsidRPr="0070244A">
              <w:rPr>
                <w:rFonts w:ascii="Arial" w:hAnsi="Arial" w:cs="Arial"/>
                <w:bCs/>
                <w:sz w:val="18"/>
                <w:szCs w:val="18"/>
              </w:rPr>
              <w:t>Drenaje externa debe estar a 8</w:t>
            </w:r>
            <w:r w:rsidR="00AD7834" w:rsidRPr="0070244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AD7834" w:rsidRPr="0070244A">
              <w:rPr>
                <w:rFonts w:ascii="Arial" w:hAnsi="Arial" w:cs="Arial"/>
                <w:bCs/>
                <w:sz w:val="18"/>
                <w:szCs w:val="18"/>
              </w:rPr>
              <w:t>cms</w:t>
            </w:r>
            <w:proofErr w:type="spellEnd"/>
            <w:r w:rsidR="00AD7834" w:rsidRPr="0070244A">
              <w:rPr>
                <w:rFonts w:ascii="Arial" w:hAnsi="Arial" w:cs="Arial"/>
                <w:bCs/>
                <w:sz w:val="18"/>
                <w:szCs w:val="18"/>
              </w:rPr>
              <w:t xml:space="preserve"> y cerrar con cambios de posición</w:t>
            </w:r>
          </w:p>
          <w:p w:rsidR="00AD7834" w:rsidRPr="0070244A" w:rsidRDefault="00AD7834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D7834" w:rsidRPr="0070244A" w:rsidRDefault="00AD7834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A2CEC" w:rsidRPr="0070244A" w:rsidTr="00E22E08">
        <w:trPr>
          <w:gridAfter w:val="1"/>
          <w:wAfter w:w="42" w:type="dxa"/>
          <w:trHeight w:val="223"/>
        </w:trPr>
        <w:tc>
          <w:tcPr>
            <w:tcW w:w="1702" w:type="dxa"/>
            <w:gridSpan w:val="3"/>
            <w:shd w:val="clear" w:color="auto" w:fill="FFFFFF"/>
            <w:tcMar>
              <w:left w:w="-5" w:type="dxa"/>
            </w:tcMar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sz w:val="18"/>
                <w:szCs w:val="18"/>
              </w:rPr>
              <w:lastRenderedPageBreak/>
              <w:t>7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sz w:val="18"/>
                <w:szCs w:val="18"/>
              </w:rPr>
              <w:t>CONSTANZA MARTINEZ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8 meses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FI 3-9-2016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BANMEDICA</w:t>
            </w:r>
          </w:p>
        </w:tc>
        <w:tc>
          <w:tcPr>
            <w:tcW w:w="2977" w:type="dxa"/>
            <w:gridSpan w:val="5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D11E5D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BN  por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metaneumovirus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+</w:t>
            </w:r>
            <w:r w:rsidR="00AD7834"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rinovirus 5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°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dia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evolucion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SBO  severo </w:t>
            </w:r>
            <w:r w:rsidR="00AD7834" w:rsidRPr="0070244A">
              <w:rPr>
                <w:rFonts w:ascii="Arial" w:hAnsi="Arial" w:cs="Arial"/>
                <w:color w:val="000000"/>
                <w:sz w:val="18"/>
                <w:szCs w:val="18"/>
              </w:rPr>
              <w:t>2°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insuficiencia respiratoria secundaria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atl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retrocardio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izquierdo</w:t>
            </w:r>
          </w:p>
        </w:tc>
        <w:tc>
          <w:tcPr>
            <w:tcW w:w="3118" w:type="dxa"/>
            <w:gridSpan w:val="2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F4E51" w:rsidRPr="0070244A" w:rsidRDefault="00D11E5D" w:rsidP="00AD7834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tp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adv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, influenza negativo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tp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vrs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positivo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hemograma: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gb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13210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gb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11.9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hcto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33.7%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plaq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445000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seg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59%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linf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31%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bac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4%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pcr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3.63/2.4/1.92/1.03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rx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tx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3/9: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examenes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tp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vrs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(+)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tp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adv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, influenza a y b, pi,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metaneumo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(-prono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rx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torax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: foco lii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hemograma: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gb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7460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hb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hcto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29.3%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plaq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705000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seg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25%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linf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65%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bac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0%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hemograma: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gb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5030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hb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9.4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hcto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27.9%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plaq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381000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seg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59%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linf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31%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bac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4%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pcr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mycoplasma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negativo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pcr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bordetella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negativo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pneumovir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metaneumovirus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+ rinovirus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gsv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ph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7.34 po2 34.9 pco2 39.9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sat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63.5%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tincion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gram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traqueal: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gb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&gt; 2</w:t>
            </w:r>
            <w:r w:rsidR="00AD7834"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5 cocos </w:t>
            </w:r>
            <w:proofErr w:type="spellStart"/>
            <w:r w:rsidR="00AD7834" w:rsidRPr="0070244A">
              <w:rPr>
                <w:rFonts w:ascii="Arial" w:hAnsi="Arial" w:cs="Arial"/>
                <w:color w:val="000000"/>
                <w:sz w:val="18"/>
                <w:szCs w:val="18"/>
              </w:rPr>
              <w:t>gram</w:t>
            </w:r>
            <w:proofErr w:type="spellEnd"/>
            <w:r w:rsidR="00AD7834"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+ escasa cantidad </w:t>
            </w:r>
          </w:p>
        </w:tc>
        <w:tc>
          <w:tcPr>
            <w:tcW w:w="3737" w:type="dxa"/>
            <w:gridSpan w:val="5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7E23" w:rsidRPr="0070244A" w:rsidRDefault="00CF4E51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  <w:r w:rsidRPr="0070244A">
              <w:rPr>
                <w:rFonts w:ascii="Arial" w:hAnsi="Arial" w:cs="Arial"/>
                <w:bCs/>
                <w:sz w:val="18"/>
                <w:szCs w:val="18"/>
              </w:rPr>
              <w:t>PEDIASURE AEC</w:t>
            </w:r>
            <w:r w:rsidR="0037455B" w:rsidRPr="0070244A">
              <w:rPr>
                <w:rFonts w:ascii="Arial" w:hAnsi="Arial" w:cs="Arial"/>
                <w:bCs/>
                <w:sz w:val="18"/>
                <w:szCs w:val="18"/>
              </w:rPr>
              <w:t xml:space="preserve"> + </w:t>
            </w:r>
            <w:proofErr w:type="spellStart"/>
            <w:r w:rsidR="007B7E23" w:rsidRPr="0070244A">
              <w:rPr>
                <w:rFonts w:ascii="Arial" w:hAnsi="Arial" w:cs="Arial"/>
                <w:bCs/>
                <w:sz w:val="18"/>
                <w:szCs w:val="18"/>
              </w:rPr>
              <w:t>Premix</w:t>
            </w:r>
            <w:proofErr w:type="spellEnd"/>
          </w:p>
          <w:p w:rsidR="00413DD7" w:rsidRPr="0070244A" w:rsidRDefault="00AD7834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  <w:r w:rsidRPr="0070244A">
              <w:rPr>
                <w:rFonts w:ascii="Arial" w:hAnsi="Arial" w:cs="Arial"/>
                <w:bCs/>
                <w:sz w:val="18"/>
                <w:szCs w:val="18"/>
              </w:rPr>
              <w:t>Dopa 4</w:t>
            </w:r>
          </w:p>
          <w:p w:rsidR="0037455B" w:rsidRPr="0070244A" w:rsidRDefault="00AD7834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bCs/>
                <w:sz w:val="18"/>
                <w:szCs w:val="18"/>
              </w:rPr>
              <w:t>Dormo</w:t>
            </w:r>
            <w:proofErr w:type="spellEnd"/>
            <w:r w:rsidRPr="0070244A">
              <w:rPr>
                <w:rFonts w:ascii="Arial" w:hAnsi="Arial" w:cs="Arial"/>
                <w:bCs/>
                <w:sz w:val="18"/>
                <w:szCs w:val="18"/>
              </w:rPr>
              <w:t xml:space="preserve"> 0,4</w:t>
            </w:r>
            <w:r w:rsidR="0037455B" w:rsidRPr="0070244A">
              <w:rPr>
                <w:rFonts w:ascii="Arial" w:hAnsi="Arial" w:cs="Arial"/>
                <w:bCs/>
                <w:sz w:val="18"/>
                <w:szCs w:val="18"/>
              </w:rPr>
              <w:t xml:space="preserve"> –</w:t>
            </w:r>
            <w:r w:rsidR="00413DD7" w:rsidRPr="0070244A">
              <w:rPr>
                <w:rFonts w:ascii="Arial" w:hAnsi="Arial" w:cs="Arial"/>
                <w:bCs/>
                <w:sz w:val="18"/>
                <w:szCs w:val="18"/>
              </w:rPr>
              <w:t xml:space="preserve"> Morfina 40- </w:t>
            </w:r>
            <w:proofErr w:type="spellStart"/>
            <w:r w:rsidR="00413DD7" w:rsidRPr="0070244A">
              <w:rPr>
                <w:rFonts w:ascii="Arial" w:hAnsi="Arial" w:cs="Arial"/>
                <w:bCs/>
                <w:sz w:val="18"/>
                <w:szCs w:val="18"/>
              </w:rPr>
              <w:t>Keta</w:t>
            </w:r>
            <w:proofErr w:type="spellEnd"/>
            <w:r w:rsidR="00413DD7" w:rsidRPr="0070244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0244A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  <w:p w:rsidR="007B7E23" w:rsidRPr="0070244A" w:rsidRDefault="007B7E23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bCs/>
                <w:sz w:val="18"/>
                <w:szCs w:val="18"/>
              </w:rPr>
              <w:t>Metil</w:t>
            </w:r>
            <w:proofErr w:type="spellEnd"/>
            <w:r w:rsidR="00CF4E51" w:rsidRPr="0070244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D7834" w:rsidRPr="0070244A">
              <w:rPr>
                <w:rFonts w:ascii="Arial" w:hAnsi="Arial" w:cs="Arial"/>
                <w:bCs/>
                <w:sz w:val="18"/>
                <w:szCs w:val="18"/>
              </w:rPr>
              <w:t>4/5</w:t>
            </w:r>
          </w:p>
          <w:p w:rsidR="007B7E23" w:rsidRPr="0070244A" w:rsidRDefault="007B7E23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  <w:r w:rsidRPr="0070244A">
              <w:rPr>
                <w:rFonts w:ascii="Arial" w:hAnsi="Arial" w:cs="Arial"/>
                <w:bCs/>
                <w:sz w:val="18"/>
                <w:szCs w:val="18"/>
              </w:rPr>
              <w:t>SBT + Bromuro</w:t>
            </w:r>
          </w:p>
          <w:p w:rsidR="007B7E23" w:rsidRPr="0070244A" w:rsidRDefault="007B7E23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  <w:r w:rsidRPr="0070244A">
              <w:rPr>
                <w:rFonts w:ascii="Arial" w:hAnsi="Arial" w:cs="Arial"/>
                <w:bCs/>
                <w:sz w:val="18"/>
                <w:szCs w:val="18"/>
              </w:rPr>
              <w:t>PCT sos</w:t>
            </w:r>
          </w:p>
          <w:p w:rsidR="007B7E23" w:rsidRPr="0070244A" w:rsidRDefault="007B7E23" w:rsidP="003D150B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  <w:r w:rsidRPr="0070244A">
              <w:rPr>
                <w:rFonts w:ascii="Arial" w:hAnsi="Arial" w:cs="Arial"/>
                <w:bCs/>
                <w:sz w:val="18"/>
                <w:szCs w:val="18"/>
              </w:rPr>
              <w:t>Lomex</w:t>
            </w:r>
          </w:p>
          <w:p w:rsidR="005C1BFA" w:rsidRPr="0070244A" w:rsidRDefault="005C1BFA" w:rsidP="003D150B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  <w:r w:rsidRPr="0070244A">
              <w:rPr>
                <w:rFonts w:ascii="Arial" w:hAnsi="Arial" w:cs="Arial"/>
                <w:bCs/>
                <w:sz w:val="18"/>
                <w:szCs w:val="18"/>
              </w:rPr>
              <w:t xml:space="preserve">Furosemida  </w:t>
            </w:r>
            <w:r w:rsidR="00AD7834" w:rsidRPr="0070244A">
              <w:rPr>
                <w:rFonts w:ascii="Arial" w:hAnsi="Arial" w:cs="Arial"/>
                <w:bCs/>
                <w:sz w:val="18"/>
                <w:szCs w:val="18"/>
              </w:rPr>
              <w:t>0.05</w:t>
            </w:r>
          </w:p>
          <w:p w:rsidR="00CF4E51" w:rsidRPr="0070244A" w:rsidRDefault="00AD7834" w:rsidP="003D150B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bCs/>
                <w:sz w:val="18"/>
                <w:szCs w:val="18"/>
              </w:rPr>
              <w:t>Ceftriaxona</w:t>
            </w:r>
            <w:proofErr w:type="spellEnd"/>
            <w:r w:rsidRPr="0070244A">
              <w:rPr>
                <w:rFonts w:ascii="Arial" w:hAnsi="Arial" w:cs="Arial"/>
                <w:bCs/>
                <w:sz w:val="18"/>
                <w:szCs w:val="18"/>
              </w:rPr>
              <w:t xml:space="preserve"> 4</w:t>
            </w:r>
            <w:r w:rsidR="00CF4E51" w:rsidRPr="0070244A">
              <w:rPr>
                <w:rFonts w:ascii="Arial" w:hAnsi="Arial" w:cs="Arial"/>
                <w:bCs/>
                <w:sz w:val="18"/>
                <w:szCs w:val="18"/>
              </w:rPr>
              <w:t xml:space="preserve">° </w:t>
            </w:r>
            <w:proofErr w:type="spellStart"/>
            <w:r w:rsidR="00CF4E51" w:rsidRPr="0070244A">
              <w:rPr>
                <w:rFonts w:ascii="Arial" w:hAnsi="Arial" w:cs="Arial"/>
                <w:bCs/>
                <w:sz w:val="18"/>
                <w:szCs w:val="18"/>
              </w:rPr>
              <w:t>dia</w:t>
            </w:r>
            <w:proofErr w:type="spellEnd"/>
          </w:p>
          <w:p w:rsidR="00AD7834" w:rsidRPr="0070244A" w:rsidRDefault="00C449C6" w:rsidP="003D150B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  <w:r w:rsidRPr="0070244A">
              <w:rPr>
                <w:rFonts w:ascii="Arial" w:hAnsi="Arial" w:cs="Arial"/>
                <w:bCs/>
                <w:sz w:val="18"/>
                <w:szCs w:val="18"/>
              </w:rPr>
              <w:t>H de cloral c/4 vo</w:t>
            </w:r>
          </w:p>
          <w:p w:rsidR="00AD7834" w:rsidRPr="0070244A" w:rsidRDefault="00AD7834" w:rsidP="003D150B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C1BFA" w:rsidRPr="0070244A" w:rsidRDefault="00413DD7" w:rsidP="003D150B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  <w:r w:rsidRPr="0070244A">
              <w:rPr>
                <w:rFonts w:ascii="Arial" w:hAnsi="Arial" w:cs="Arial"/>
                <w:bCs/>
                <w:sz w:val="18"/>
                <w:szCs w:val="18"/>
              </w:rPr>
              <w:t>VC 60 PEEP 8 FR 25 FIO2 35%</w:t>
            </w:r>
          </w:p>
          <w:p w:rsidR="003D150B" w:rsidRPr="0070244A" w:rsidRDefault="003D150B" w:rsidP="003D150B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65587" w:rsidRPr="0070244A" w:rsidRDefault="00065587" w:rsidP="003D150B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B7E23" w:rsidRPr="0070244A" w:rsidRDefault="00DB7B8A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Avanzar en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weaning</w:t>
            </w:r>
            <w:proofErr w:type="spellEnd"/>
            <w:r w:rsidR="00C449C6"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lento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CEC" w:rsidRPr="0070244A" w:rsidTr="00E22E08">
        <w:trPr>
          <w:gridAfter w:val="1"/>
          <w:wAfter w:w="42" w:type="dxa"/>
          <w:trHeight w:val="127"/>
        </w:trPr>
        <w:tc>
          <w:tcPr>
            <w:tcW w:w="1702" w:type="dxa"/>
            <w:gridSpan w:val="3"/>
            <w:shd w:val="clear" w:color="auto" w:fill="FFFFFF"/>
            <w:tcMar>
              <w:left w:w="-5" w:type="dxa"/>
            </w:tcMar>
          </w:tcPr>
          <w:p w:rsidR="008A2CEC" w:rsidRPr="0070244A" w:rsidRDefault="002A1082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  <w:p w:rsidR="002A1082" w:rsidRPr="0070244A" w:rsidRDefault="00AD7834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color w:val="000000"/>
                <w:sz w:val="18"/>
                <w:szCs w:val="18"/>
              </w:rPr>
              <w:t>SIMON SEPULVEDA</w:t>
            </w:r>
          </w:p>
          <w:p w:rsidR="002A1082" w:rsidRPr="0070244A" w:rsidRDefault="002A1082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15 días</w:t>
            </w:r>
          </w:p>
          <w:p w:rsidR="002A1082" w:rsidRPr="0070244A" w:rsidRDefault="002A1082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FI 05/09 </w:t>
            </w:r>
          </w:p>
          <w:p w:rsidR="002A1082" w:rsidRPr="0070244A" w:rsidRDefault="002A1082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Mas vida</w:t>
            </w:r>
          </w:p>
        </w:tc>
        <w:tc>
          <w:tcPr>
            <w:tcW w:w="2977" w:type="dxa"/>
            <w:gridSpan w:val="5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AD7834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IRA ALTA</w:t>
            </w:r>
          </w:p>
        </w:tc>
        <w:tc>
          <w:tcPr>
            <w:tcW w:w="3118" w:type="dxa"/>
            <w:gridSpan w:val="2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2A1082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Rx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torax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N</w:t>
            </w:r>
          </w:p>
          <w:p w:rsidR="002A1082" w:rsidRPr="0070244A" w:rsidRDefault="002A1082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Pneumovir (-)</w:t>
            </w:r>
          </w:p>
        </w:tc>
        <w:tc>
          <w:tcPr>
            <w:tcW w:w="3737" w:type="dxa"/>
            <w:gridSpan w:val="5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2A1082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Pecho</w:t>
            </w:r>
          </w:p>
          <w:p w:rsidR="002A1082" w:rsidRPr="0070244A" w:rsidRDefault="002A1082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 xml:space="preserve">Aseo nasal </w:t>
            </w:r>
          </w:p>
        </w:tc>
        <w:tc>
          <w:tcPr>
            <w:tcW w:w="284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65868" w:rsidRPr="0070244A" w:rsidRDefault="00FA4097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O</w:t>
            </w:r>
            <w:r w:rsidR="00DB7B8A" w:rsidRPr="0070244A">
              <w:rPr>
                <w:rFonts w:ascii="Arial" w:hAnsi="Arial" w:cs="Arial"/>
                <w:sz w:val="18"/>
                <w:szCs w:val="18"/>
              </w:rPr>
              <w:t>bservar</w:t>
            </w:r>
          </w:p>
          <w:p w:rsidR="00FA4097" w:rsidRPr="0070244A" w:rsidRDefault="00FA4097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Mañana alta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CEC" w:rsidRPr="0070244A" w:rsidTr="00E22E08">
        <w:trPr>
          <w:gridAfter w:val="1"/>
          <w:wAfter w:w="42" w:type="dxa"/>
          <w:trHeight w:val="350"/>
        </w:trPr>
        <w:tc>
          <w:tcPr>
            <w:tcW w:w="1702" w:type="dxa"/>
            <w:gridSpan w:val="3"/>
            <w:shd w:val="clear" w:color="auto" w:fill="FFFFFF"/>
            <w:tcMar>
              <w:left w:w="-5" w:type="dxa"/>
            </w:tcMar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  <w:p w:rsidR="008A2CEC" w:rsidRPr="0070244A" w:rsidRDefault="00AD7834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sz w:val="18"/>
                <w:szCs w:val="18"/>
              </w:rPr>
              <w:t>FLORENCIA QUIJADA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4 meses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FI: 01.09.2016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CONSALUD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gridSpan w:val="5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620D" w:rsidRPr="0070244A" w:rsidRDefault="008A2CEC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Neumonia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 VRS </w:t>
            </w:r>
            <w:r w:rsidR="00E7620D" w:rsidRPr="0070244A">
              <w:rPr>
                <w:rFonts w:ascii="Arial" w:hAnsi="Arial" w:cs="Arial"/>
                <w:sz w:val="18"/>
                <w:szCs w:val="18"/>
              </w:rPr>
              <w:t>+ METANEUMOVIRUS</w:t>
            </w:r>
          </w:p>
          <w:p w:rsidR="008A2CEC" w:rsidRPr="0070244A" w:rsidRDefault="008A2CEC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sobreinfectada</w:t>
            </w:r>
          </w:p>
        </w:tc>
        <w:tc>
          <w:tcPr>
            <w:tcW w:w="3118" w:type="dxa"/>
            <w:gridSpan w:val="2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70244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Rx</w:t>
            </w:r>
            <w:proofErr w:type="spellEnd"/>
            <w:r w:rsidRPr="0070244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Tx</w:t>
            </w:r>
            <w:proofErr w:type="spellEnd"/>
            <w:r w:rsidRPr="0070244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infiltrados y condensación </w:t>
            </w:r>
            <w:proofErr w:type="spellStart"/>
            <w:r w:rsidRPr="0070244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atelectásica</w:t>
            </w:r>
            <w:proofErr w:type="spellEnd"/>
            <w:r w:rsidRPr="0070244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0244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PCR: 4,4-&gt;6,5 </w:t>
            </w:r>
            <w:r w:rsidR="00E33852" w:rsidRPr="0070244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-&lt; 0,5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0244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Hemograma baciliformes 9% </w:t>
            </w:r>
          </w:p>
          <w:p w:rsidR="00E33852" w:rsidRPr="0070244A" w:rsidRDefault="00E33852" w:rsidP="00E33852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44A">
              <w:rPr>
                <w:rFonts w:ascii="Arial" w:hAnsi="Arial" w:cs="Arial"/>
                <w:color w:val="000000"/>
                <w:sz w:val="16"/>
                <w:szCs w:val="16"/>
              </w:rPr>
              <w:t xml:space="preserve">K 3,9 </w:t>
            </w:r>
            <w:proofErr w:type="spellStart"/>
            <w:r w:rsidRPr="0070244A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  <w:r w:rsidRPr="0070244A">
              <w:rPr>
                <w:rFonts w:ascii="Arial" w:hAnsi="Arial" w:cs="Arial"/>
                <w:color w:val="000000"/>
                <w:sz w:val="16"/>
                <w:szCs w:val="16"/>
              </w:rPr>
              <w:t xml:space="preserve"> 141  Cl 97  </w:t>
            </w:r>
            <w:proofErr w:type="spellStart"/>
            <w:r w:rsidRPr="0070244A">
              <w:rPr>
                <w:rFonts w:ascii="Arial" w:hAnsi="Arial" w:cs="Arial"/>
                <w:color w:val="000000"/>
                <w:sz w:val="16"/>
                <w:szCs w:val="16"/>
              </w:rPr>
              <w:t>gliemia</w:t>
            </w:r>
            <w:proofErr w:type="spellEnd"/>
            <w:r w:rsidRPr="0070244A">
              <w:rPr>
                <w:rFonts w:ascii="Arial" w:hAnsi="Arial" w:cs="Arial"/>
                <w:color w:val="000000"/>
                <w:sz w:val="16"/>
                <w:szCs w:val="16"/>
              </w:rPr>
              <w:t xml:space="preserve"> 153 NU 2 Albumina 2,4 </w:t>
            </w:r>
            <w:proofErr w:type="spellStart"/>
            <w:r w:rsidRPr="0070244A">
              <w:rPr>
                <w:rFonts w:ascii="Arial" w:hAnsi="Arial" w:cs="Arial"/>
                <w:color w:val="000000"/>
                <w:sz w:val="16"/>
                <w:szCs w:val="16"/>
              </w:rPr>
              <w:t>ldh</w:t>
            </w:r>
            <w:proofErr w:type="spellEnd"/>
            <w:r w:rsidRPr="0070244A">
              <w:rPr>
                <w:rFonts w:ascii="Arial" w:hAnsi="Arial" w:cs="Arial"/>
                <w:color w:val="000000"/>
                <w:sz w:val="16"/>
                <w:szCs w:val="16"/>
              </w:rPr>
              <w:t xml:space="preserve"> 483 FA 144 GOT 20</w:t>
            </w:r>
          </w:p>
          <w:p w:rsidR="00E33852" w:rsidRPr="0070244A" w:rsidRDefault="00E33852" w:rsidP="00E33852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Hto</w:t>
            </w:r>
            <w:proofErr w:type="spellEnd"/>
            <w:r w:rsidRPr="007024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36  </w:t>
            </w:r>
            <w:proofErr w:type="spellStart"/>
            <w:r w:rsidRPr="007024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Hb</w:t>
            </w:r>
            <w:proofErr w:type="spellEnd"/>
            <w:r w:rsidRPr="007024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12 </w:t>
            </w:r>
            <w:proofErr w:type="spellStart"/>
            <w:r w:rsidRPr="007024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leuc</w:t>
            </w:r>
            <w:proofErr w:type="spellEnd"/>
            <w:r w:rsidRPr="007024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5.290 </w:t>
            </w:r>
            <w:proofErr w:type="spellStart"/>
            <w:r w:rsidRPr="007024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Plaq</w:t>
            </w:r>
            <w:proofErr w:type="spellEnd"/>
            <w:r w:rsidRPr="007024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584.000 </w:t>
            </w:r>
            <w:proofErr w:type="spellStart"/>
            <w:r w:rsidRPr="007024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seg</w:t>
            </w:r>
            <w:proofErr w:type="spellEnd"/>
            <w:r w:rsidRPr="007024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66 </w:t>
            </w:r>
            <w:proofErr w:type="spellStart"/>
            <w:r w:rsidRPr="007024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bac</w:t>
            </w:r>
            <w:proofErr w:type="spellEnd"/>
            <w:r w:rsidRPr="007024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4 </w:t>
            </w:r>
            <w:proofErr w:type="spellStart"/>
            <w:r w:rsidRPr="007024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lin</w:t>
            </w:r>
            <w:proofErr w:type="spellEnd"/>
            <w:r w:rsidRPr="007024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25 </w:t>
            </w:r>
            <w:proofErr w:type="spellStart"/>
            <w:r w:rsidRPr="007024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</w:t>
            </w:r>
            <w:proofErr w:type="spellEnd"/>
            <w:r w:rsidRPr="0070244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5</w:t>
            </w:r>
          </w:p>
          <w:p w:rsidR="00E33852" w:rsidRPr="0070244A" w:rsidRDefault="00E33852" w:rsidP="00E33852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6"/>
                <w:szCs w:val="16"/>
              </w:rPr>
              <w:t>ph</w:t>
            </w:r>
            <w:proofErr w:type="spellEnd"/>
            <w:r w:rsidRPr="0070244A">
              <w:rPr>
                <w:rFonts w:ascii="Arial" w:hAnsi="Arial" w:cs="Arial"/>
                <w:color w:val="000000"/>
                <w:sz w:val="16"/>
                <w:szCs w:val="16"/>
              </w:rPr>
              <w:t xml:space="preserve"> 7.369 PCO2 68 PO2 56 HCO3 38 EB 10 SAT 86</w:t>
            </w:r>
          </w:p>
          <w:p w:rsidR="00E33852" w:rsidRPr="0070244A" w:rsidRDefault="00E33852" w:rsidP="00E33852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6"/>
                <w:szCs w:val="16"/>
              </w:rPr>
              <w:t>Rx</w:t>
            </w:r>
            <w:proofErr w:type="spellEnd"/>
            <w:r w:rsidRPr="007024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color w:val="000000"/>
                <w:sz w:val="16"/>
                <w:szCs w:val="16"/>
              </w:rPr>
              <w:t>Torax</w:t>
            </w:r>
            <w:proofErr w:type="spellEnd"/>
            <w:r w:rsidRPr="0070244A">
              <w:rPr>
                <w:rFonts w:ascii="Arial" w:hAnsi="Arial" w:cs="Arial"/>
                <w:color w:val="000000"/>
                <w:sz w:val="16"/>
                <w:szCs w:val="16"/>
              </w:rPr>
              <w:t xml:space="preserve"> condensaciones, ATL, infiltrados</w:t>
            </w:r>
          </w:p>
          <w:p w:rsidR="00E7620D" w:rsidRPr="0070244A" w:rsidRDefault="00E7620D" w:rsidP="00E7620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244A">
              <w:rPr>
                <w:rFonts w:ascii="Arial" w:hAnsi="Arial" w:cs="Arial"/>
                <w:color w:val="000000"/>
                <w:sz w:val="16"/>
                <w:szCs w:val="16"/>
              </w:rPr>
              <w:t>TEST PACK VRS  (+)</w:t>
            </w:r>
          </w:p>
          <w:p w:rsidR="00E7620D" w:rsidRPr="0070244A" w:rsidRDefault="00E7620D" w:rsidP="00E7620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6"/>
                <w:szCs w:val="16"/>
              </w:rPr>
              <w:t>PNEUMOVIR METANEUMOVIRUS</w:t>
            </w:r>
          </w:p>
        </w:tc>
        <w:tc>
          <w:tcPr>
            <w:tcW w:w="3737" w:type="dxa"/>
            <w:gridSpan w:val="5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413DD7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AEC</w:t>
            </w:r>
          </w:p>
          <w:p w:rsidR="008A2CEC" w:rsidRPr="0070244A" w:rsidRDefault="008A2CEC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PCT SOS</w:t>
            </w:r>
          </w:p>
          <w:p w:rsidR="00DB7B8A" w:rsidRPr="0070244A" w:rsidRDefault="008A2CEC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Cefotaxima</w:t>
            </w:r>
            <w:r w:rsidR="00DB7B8A" w:rsidRPr="0070244A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  <w:p w:rsidR="00A71AC1" w:rsidRPr="0070244A" w:rsidRDefault="00A71AC1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Mida</w:t>
            </w:r>
            <w:r w:rsidR="00413DD7" w:rsidRPr="0070244A">
              <w:rPr>
                <w:rFonts w:ascii="Arial" w:hAnsi="Arial" w:cs="Arial"/>
                <w:sz w:val="18"/>
                <w:szCs w:val="18"/>
              </w:rPr>
              <w:t xml:space="preserve"> 0,2 </w:t>
            </w:r>
            <w:r w:rsidRPr="007024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Morfi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3DD7" w:rsidRPr="0070244A">
              <w:rPr>
                <w:rFonts w:ascii="Arial" w:hAnsi="Arial" w:cs="Arial"/>
                <w:sz w:val="18"/>
                <w:szCs w:val="18"/>
              </w:rPr>
              <w:t xml:space="preserve">40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Vecuronio</w:t>
            </w:r>
            <w:proofErr w:type="spellEnd"/>
            <w:r w:rsidR="00413DD7" w:rsidRPr="0070244A">
              <w:rPr>
                <w:rFonts w:ascii="Arial" w:hAnsi="Arial" w:cs="Arial"/>
                <w:sz w:val="18"/>
                <w:szCs w:val="18"/>
              </w:rPr>
              <w:t xml:space="preserve"> 0,08</w:t>
            </w:r>
          </w:p>
          <w:p w:rsidR="008A2CEC" w:rsidRPr="0070244A" w:rsidRDefault="008A2CEC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Salbutamol</w:t>
            </w:r>
          </w:p>
          <w:p w:rsidR="008A2CEC" w:rsidRPr="0070244A" w:rsidRDefault="008A2CEC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Metilprednisona</w:t>
            </w:r>
            <w:proofErr w:type="spellEnd"/>
          </w:p>
          <w:p w:rsidR="008A2CEC" w:rsidRPr="0070244A" w:rsidRDefault="00413DD7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 xml:space="preserve">SIMV VC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VC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 60 PEEP 9 FR 30 TIM 0,7 FIO2 55%</w:t>
            </w:r>
          </w:p>
          <w:p w:rsidR="00E8286F" w:rsidRPr="0070244A" w:rsidRDefault="00413DD7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Pron</w:t>
            </w:r>
            <w:r w:rsidR="00E8286F" w:rsidRPr="0070244A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84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E33852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 xml:space="preserve">Hemocultivos </w:t>
            </w:r>
          </w:p>
          <w:p w:rsidR="00DB7B8A" w:rsidRPr="0070244A" w:rsidRDefault="00DB7B8A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Pronar</w:t>
            </w:r>
            <w:proofErr w:type="spellEnd"/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CEC" w:rsidRPr="0070244A" w:rsidTr="00E22E08">
        <w:trPr>
          <w:gridAfter w:val="1"/>
          <w:wAfter w:w="42" w:type="dxa"/>
          <w:trHeight w:val="276"/>
        </w:trPr>
        <w:tc>
          <w:tcPr>
            <w:tcW w:w="1702" w:type="dxa"/>
            <w:gridSpan w:val="3"/>
            <w:shd w:val="clear" w:color="auto" w:fill="FFFFFF"/>
            <w:tcMar>
              <w:left w:w="-5" w:type="dxa"/>
            </w:tcMar>
          </w:tcPr>
          <w:p w:rsidR="008A2CEC" w:rsidRPr="0070244A" w:rsidRDefault="00DE3A44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  <w:p w:rsidR="00F32265" w:rsidRPr="0070244A" w:rsidRDefault="00AD7834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bCs/>
                <w:sz w:val="18"/>
                <w:szCs w:val="18"/>
              </w:rPr>
              <w:t>BENJAMIN VASQUEZ</w:t>
            </w:r>
          </w:p>
          <w:p w:rsidR="00F32265" w:rsidRPr="0070244A" w:rsidRDefault="00F32265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0244A">
              <w:rPr>
                <w:rFonts w:ascii="Arial" w:hAnsi="Arial" w:cs="Arial"/>
                <w:bCs/>
                <w:sz w:val="18"/>
                <w:szCs w:val="18"/>
              </w:rPr>
              <w:t>2 años 9m</w:t>
            </w:r>
          </w:p>
          <w:p w:rsidR="00F32265" w:rsidRPr="0070244A" w:rsidRDefault="00F32265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0244A">
              <w:rPr>
                <w:rFonts w:ascii="Arial" w:hAnsi="Arial" w:cs="Arial"/>
                <w:bCs/>
                <w:sz w:val="18"/>
                <w:szCs w:val="18"/>
              </w:rPr>
              <w:t>FI 04/09/16</w:t>
            </w:r>
          </w:p>
          <w:p w:rsidR="00F32265" w:rsidRPr="0070244A" w:rsidRDefault="00AD7834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244A">
              <w:rPr>
                <w:rFonts w:ascii="Arial" w:hAnsi="Arial" w:cs="Arial"/>
                <w:bCs/>
                <w:sz w:val="18"/>
                <w:szCs w:val="18"/>
              </w:rPr>
              <w:lastRenderedPageBreak/>
              <w:t>COLMENA</w:t>
            </w:r>
          </w:p>
        </w:tc>
        <w:tc>
          <w:tcPr>
            <w:tcW w:w="2977" w:type="dxa"/>
            <w:gridSpan w:val="5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F32265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lastRenderedPageBreak/>
              <w:t>Síndrome febril</w:t>
            </w:r>
          </w:p>
          <w:p w:rsidR="00F32265" w:rsidRPr="0070244A" w:rsidRDefault="00F32265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Gastroenteritis aguda</w:t>
            </w:r>
          </w:p>
          <w:p w:rsidR="00F32265" w:rsidRPr="0070244A" w:rsidRDefault="00F32265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32265" w:rsidRPr="0070244A" w:rsidRDefault="00F32265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 xml:space="preserve">ANTCD: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monoreno</w:t>
            </w:r>
            <w:proofErr w:type="spellEnd"/>
          </w:p>
          <w:p w:rsidR="00F32265" w:rsidRPr="0070244A" w:rsidRDefault="00F32265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 xml:space="preserve">RVU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operado,cistoplastai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lastRenderedPageBreak/>
              <w:t>urteroplastia</w:t>
            </w:r>
            <w:proofErr w:type="spellEnd"/>
          </w:p>
          <w:p w:rsidR="00F32265" w:rsidRPr="0070244A" w:rsidRDefault="00F32265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CIV pequeña</w:t>
            </w:r>
          </w:p>
          <w:p w:rsidR="00F32265" w:rsidRPr="0070244A" w:rsidRDefault="00F32265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Inmunodef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 primaria</w:t>
            </w:r>
          </w:p>
        </w:tc>
        <w:tc>
          <w:tcPr>
            <w:tcW w:w="3118" w:type="dxa"/>
            <w:gridSpan w:val="2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F32265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-</w:t>
            </w: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Rx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Tx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: Infiltrado intersticial </w:t>
            </w: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reticulonodular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 bilateral, parcialmente confluente a nivel </w:t>
            </w: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paracardíaco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 derecho y </w:t>
            </w: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retrocardíaco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. </w:t>
            </w:r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br/>
              <w:t>-</w:t>
            </w: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Hgma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: GB 12730 (15% </w:t>
            </w: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bac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, 57% </w:t>
            </w: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segm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, 26% </w:t>
            </w: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linfo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) </w:t>
            </w: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Hb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 12,3, </w:t>
            </w: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hcto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 34% </w:t>
            </w:r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br/>
              <w:t xml:space="preserve">-PCR: 1.39 </w:t>
            </w:r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 xml:space="preserve">-N Ureico: 18 </w:t>
            </w:r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br/>
              <w:t xml:space="preserve">-Orina </w:t>
            </w: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complet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: 0-2 </w:t>
            </w: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gb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, BACERIAS ESCASA ANTIDAD </w:t>
            </w:r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br/>
              <w:t>-</w:t>
            </w: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elp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: nA137, k 4,3, </w:t>
            </w: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cL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 102 </w:t>
            </w:r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br/>
              <w:t xml:space="preserve">-GSV: pH 7.41, pCO2 27, pO2 62, HCO3 17, BE -5,6 </w:t>
            </w:r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br/>
              <w:t xml:space="preserve">-RTV -. ADV -, leucocitos fecales - </w:t>
            </w:r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br/>
              <w:t>-1 hemocultivo tomado</w:t>
            </w:r>
          </w:p>
          <w:p w:rsidR="006F63DE" w:rsidRPr="0070244A" w:rsidRDefault="006F63DE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Hgma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 (05/09): </w:t>
            </w: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Hb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: 11,8 - </w:t>
            </w: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Leuc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: 4970 (6% juveniles, 25% baciliformes, 32% segmentados) - PLT: 260000. </w:t>
            </w:r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br/>
              <w:t>PCR (05/09): 7,19 mg/</w:t>
            </w: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dL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. </w:t>
            </w:r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br/>
              <w:t>PCR patógenos enterales positivo a salmonella.</w:t>
            </w:r>
          </w:p>
        </w:tc>
        <w:tc>
          <w:tcPr>
            <w:tcW w:w="3737" w:type="dxa"/>
            <w:gridSpan w:val="5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F32265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lastRenderedPageBreak/>
              <w:t>Régimen sin residuo</w:t>
            </w:r>
          </w:p>
          <w:p w:rsidR="00D70BAB" w:rsidRPr="0070244A" w:rsidRDefault="00D70BAB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Rehsal</w:t>
            </w:r>
            <w:proofErr w:type="spellEnd"/>
            <w:r w:rsidR="006F63DE" w:rsidRPr="0070244A">
              <w:rPr>
                <w:rFonts w:ascii="Arial" w:hAnsi="Arial" w:cs="Arial"/>
                <w:sz w:val="18"/>
                <w:szCs w:val="18"/>
              </w:rPr>
              <w:t xml:space="preserve"> no tolera.</w:t>
            </w:r>
          </w:p>
          <w:p w:rsidR="00F32265" w:rsidRPr="0070244A" w:rsidRDefault="00F32265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Premix</w:t>
            </w:r>
            <w:proofErr w:type="spellEnd"/>
            <w:r w:rsidR="006F63DE" w:rsidRPr="0070244A">
              <w:rPr>
                <w:rFonts w:ascii="Arial" w:hAnsi="Arial" w:cs="Arial"/>
                <w:sz w:val="18"/>
                <w:szCs w:val="18"/>
              </w:rPr>
              <w:t xml:space="preserve"> 3000 cc/m2.</w:t>
            </w:r>
          </w:p>
          <w:p w:rsidR="00F32265" w:rsidRPr="0070244A" w:rsidRDefault="00F32265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Omeprazol</w:t>
            </w:r>
          </w:p>
          <w:p w:rsidR="00F32265" w:rsidRPr="0070244A" w:rsidRDefault="00F32265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Perenteryl</w:t>
            </w:r>
            <w:proofErr w:type="spellEnd"/>
          </w:p>
          <w:p w:rsidR="00F32265" w:rsidRPr="0070244A" w:rsidRDefault="00F32265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lastRenderedPageBreak/>
              <w:t>Pct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sos</w:t>
            </w:r>
            <w:proofErr w:type="spellEnd"/>
          </w:p>
          <w:p w:rsidR="00F32265" w:rsidRPr="0070244A" w:rsidRDefault="00F32265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Enañlapril</w:t>
            </w:r>
            <w:proofErr w:type="spellEnd"/>
          </w:p>
          <w:p w:rsidR="00F32265" w:rsidRPr="0070244A" w:rsidRDefault="006F63DE" w:rsidP="006F63DE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C</w:t>
            </w:r>
            <w:r w:rsidR="00F32265" w:rsidRPr="0070244A">
              <w:rPr>
                <w:rFonts w:ascii="Arial" w:hAnsi="Arial" w:cs="Arial"/>
                <w:sz w:val="18"/>
                <w:szCs w:val="18"/>
              </w:rPr>
              <w:t>ef</w:t>
            </w:r>
            <w:r w:rsidRPr="0070244A">
              <w:rPr>
                <w:rFonts w:ascii="Arial" w:hAnsi="Arial" w:cs="Arial"/>
                <w:sz w:val="18"/>
                <w:szCs w:val="18"/>
              </w:rPr>
              <w:t>triaxona (1)</w:t>
            </w:r>
          </w:p>
        </w:tc>
        <w:tc>
          <w:tcPr>
            <w:tcW w:w="284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6F63DE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lastRenderedPageBreak/>
              <w:t xml:space="preserve">P </w:t>
            </w:r>
            <w:proofErr w:type="gramStart"/>
            <w:r w:rsidRPr="0070244A">
              <w:rPr>
                <w:rFonts w:ascii="Arial" w:hAnsi="Arial" w:cs="Arial"/>
                <w:sz w:val="18"/>
                <w:szCs w:val="18"/>
              </w:rPr>
              <w:t>Hemocultivo .</w:t>
            </w:r>
            <w:proofErr w:type="gramEnd"/>
          </w:p>
          <w:p w:rsidR="00F32265" w:rsidRPr="0070244A" w:rsidRDefault="00F32265" w:rsidP="00D70BAB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6F63DE" w:rsidRPr="0070244A" w:rsidRDefault="006F63DE" w:rsidP="00D70BAB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Ajustar volumen según BH.</w:t>
            </w:r>
          </w:p>
          <w:p w:rsidR="006F63DE" w:rsidRPr="0070244A" w:rsidRDefault="006F63DE" w:rsidP="00D70BAB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6F63DE" w:rsidRPr="0070244A" w:rsidRDefault="006F63DE" w:rsidP="00D70BAB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 xml:space="preserve">Control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exs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 AM.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CEC" w:rsidRPr="0070244A" w:rsidTr="00E22E08">
        <w:trPr>
          <w:gridAfter w:val="1"/>
          <w:wAfter w:w="42" w:type="dxa"/>
          <w:trHeight w:val="211"/>
        </w:trPr>
        <w:tc>
          <w:tcPr>
            <w:tcW w:w="1702" w:type="dxa"/>
            <w:gridSpan w:val="3"/>
            <w:shd w:val="clear" w:color="auto" w:fill="FFFFFF"/>
            <w:tcMar>
              <w:left w:w="-5" w:type="dxa"/>
            </w:tcMar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11</w:t>
            </w:r>
          </w:p>
          <w:p w:rsidR="008A2CEC" w:rsidRPr="0070244A" w:rsidRDefault="00F454C8" w:rsidP="00604F4F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color w:val="000000"/>
                <w:sz w:val="18"/>
                <w:szCs w:val="18"/>
              </w:rPr>
              <w:t>Agustina Videla Cerda</w:t>
            </w:r>
          </w:p>
          <w:p w:rsidR="00F454C8" w:rsidRPr="0070244A" w:rsidRDefault="00F454C8" w:rsidP="00604F4F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11 años</w:t>
            </w:r>
          </w:p>
          <w:p w:rsidR="00F454C8" w:rsidRPr="0070244A" w:rsidRDefault="00F454C8" w:rsidP="00604F4F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FI 05/09/16</w:t>
            </w:r>
          </w:p>
          <w:p w:rsidR="00F454C8" w:rsidRPr="0070244A" w:rsidRDefault="00F454C8" w:rsidP="00604F4F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Banmedica</w:t>
            </w:r>
            <w:proofErr w:type="spellEnd"/>
          </w:p>
        </w:tc>
        <w:tc>
          <w:tcPr>
            <w:tcW w:w="2977" w:type="dxa"/>
            <w:gridSpan w:val="5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C1BFA" w:rsidRPr="0070244A" w:rsidRDefault="00F454C8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 xml:space="preserve">Purpura de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Shonlein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Henoch</w:t>
            </w:r>
            <w:proofErr w:type="spellEnd"/>
          </w:p>
          <w:p w:rsidR="00F454C8" w:rsidRPr="0070244A" w:rsidRDefault="00F454C8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Hemorragia digestiva alta (melena)</w:t>
            </w:r>
          </w:p>
          <w:p w:rsidR="00F454C8" w:rsidRPr="0070244A" w:rsidRDefault="00F454C8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Nefritis</w:t>
            </w:r>
          </w:p>
        </w:tc>
        <w:tc>
          <w:tcPr>
            <w:tcW w:w="3118" w:type="dxa"/>
            <w:gridSpan w:val="2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C76DC" w:rsidRPr="0070244A" w:rsidRDefault="00F454C8" w:rsidP="00F454C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Hgma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Hto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  GB 23 450 (0%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bac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, 75%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seg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),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Hto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 48,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plaq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 386.000, NU </w:t>
            </w:r>
            <w:proofErr w:type="gramStart"/>
            <w:r w:rsidRPr="0070244A">
              <w:rPr>
                <w:rFonts w:ascii="Arial" w:hAnsi="Arial" w:cs="Arial"/>
                <w:sz w:val="18"/>
                <w:szCs w:val="18"/>
              </w:rPr>
              <w:t>13 ,</w:t>
            </w:r>
            <w:proofErr w:type="gramEnd"/>
            <w:r w:rsidRPr="0070244A">
              <w:rPr>
                <w:rFonts w:ascii="Arial" w:hAnsi="Arial" w:cs="Arial"/>
                <w:sz w:val="18"/>
                <w:szCs w:val="18"/>
              </w:rPr>
              <w:t xml:space="preserve"> crea 0,45, PCR 3.38, gases y ELP normales, Examen de orina con GR 25-50 x campo, </w:t>
            </w:r>
            <w:r w:rsidR="00FC76DC" w:rsidRPr="0070244A">
              <w:rPr>
                <w:rFonts w:ascii="Arial" w:hAnsi="Arial" w:cs="Arial"/>
                <w:sz w:val="18"/>
                <w:szCs w:val="18"/>
              </w:rPr>
              <w:t xml:space="preserve">proteínas (-), gases y ELP normales. </w:t>
            </w:r>
          </w:p>
          <w:p w:rsidR="00F454C8" w:rsidRPr="0070244A" w:rsidRDefault="00FC76DC" w:rsidP="00F454C8">
            <w:pP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E</w:t>
            </w:r>
            <w:r w:rsidR="00F454C8" w:rsidRPr="0070244A">
              <w:rPr>
                <w:rFonts w:ascii="Arial" w:hAnsi="Arial" w:cs="Arial"/>
                <w:sz w:val="18"/>
                <w:szCs w:val="18"/>
              </w:rPr>
              <w:t>co abdomen: Hallazgos compatibles con enteritis</w:t>
            </w:r>
          </w:p>
          <w:p w:rsidR="00F454C8" w:rsidRPr="0070244A" w:rsidRDefault="00F454C8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7" w:type="dxa"/>
            <w:gridSpan w:val="5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454C8" w:rsidRPr="0070244A" w:rsidRDefault="00F454C8" w:rsidP="00F454C8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Regimen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 cero</w:t>
            </w:r>
          </w:p>
          <w:p w:rsidR="00F454C8" w:rsidRPr="0070244A" w:rsidRDefault="00F454C8" w:rsidP="00F454C8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Premix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 5% 1800 cc/m2</w:t>
            </w:r>
          </w:p>
          <w:p w:rsidR="00F454C8" w:rsidRPr="0070244A" w:rsidRDefault="00F454C8" w:rsidP="00F454C8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Omeprazol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 c/12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hr</w:t>
            </w:r>
            <w:proofErr w:type="spellEnd"/>
          </w:p>
          <w:p w:rsidR="00F454C8" w:rsidRPr="0070244A" w:rsidRDefault="00F454C8" w:rsidP="00F454C8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Metilprednisolona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C1BFA" w:rsidRPr="0070244A" w:rsidRDefault="00F454C8" w:rsidP="00F454C8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Nifedipino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 SOS</w:t>
            </w:r>
          </w:p>
        </w:tc>
        <w:tc>
          <w:tcPr>
            <w:tcW w:w="284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265" w:rsidRPr="0070244A" w:rsidRDefault="007F58EB" w:rsidP="00604F4F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Control exámenes</w:t>
            </w:r>
          </w:p>
          <w:p w:rsidR="00F454C8" w:rsidRPr="0070244A" w:rsidRDefault="00F454C8" w:rsidP="00604F4F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CEC" w:rsidRPr="0070244A" w:rsidTr="00E22E08">
        <w:trPr>
          <w:gridAfter w:val="1"/>
          <w:wAfter w:w="42" w:type="dxa"/>
          <w:trHeight w:val="477"/>
        </w:trPr>
        <w:tc>
          <w:tcPr>
            <w:tcW w:w="1702" w:type="dxa"/>
            <w:gridSpan w:val="3"/>
            <w:shd w:val="clear" w:color="auto" w:fill="FFFFFF"/>
            <w:tcMar>
              <w:left w:w="-5" w:type="dxa"/>
            </w:tcMar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sz w:val="18"/>
                <w:szCs w:val="18"/>
              </w:rPr>
              <w:t>ANITA MARÍA TUTERA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1 mes 19 días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FI 12.08.16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BANMEDICA</w:t>
            </w:r>
          </w:p>
        </w:tc>
        <w:tc>
          <w:tcPr>
            <w:tcW w:w="2977" w:type="dxa"/>
            <w:gridSpan w:val="5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1-Ventriculitis </w:t>
            </w:r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 xml:space="preserve">2-Holoprosencefalia </w:t>
            </w:r>
            <w:proofErr w:type="spellStart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semilobar</w:t>
            </w:r>
            <w:proofErr w:type="spellEnd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3-Hidrocefalia con VDVP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4. </w:t>
            </w:r>
            <w:proofErr w:type="spellStart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vEvento</w:t>
            </w:r>
            <w:proofErr w:type="spellEnd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convulsivo a estudio </w:t>
            </w:r>
          </w:p>
        </w:tc>
        <w:tc>
          <w:tcPr>
            <w:tcW w:w="3118" w:type="dxa"/>
            <w:gridSpan w:val="2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Ultima PL: </w:t>
            </w:r>
            <w:proofErr w:type="spellStart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Hiperproteinorraquia</w:t>
            </w:r>
            <w:proofErr w:type="spellEnd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11 g/l 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Cultivo LCR 11/08 s. </w:t>
            </w:r>
            <w:proofErr w:type="spellStart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epidermidis</w:t>
            </w:r>
            <w:proofErr w:type="spellEnd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sensible </w:t>
            </w:r>
            <w:proofErr w:type="spellStart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vanciomicina</w:t>
            </w:r>
            <w:proofErr w:type="spellEnd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Cultivo LCR 16/08 negativo 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CULTIVO LCR 25/08 NEGATIVO</w:t>
            </w:r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EEG crisis epileptiformes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fronto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centrotemporales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bilaterles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EEG 19/08 1 sola crisis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peileptiforme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EEG 22/08 artefactos 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UC 24/08 negativo 24 H OC normal 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Nvl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FNB 18</w:t>
            </w:r>
          </w:p>
          <w:p w:rsidR="00896975" w:rsidRPr="0070244A" w:rsidRDefault="00896975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color w:val="000000"/>
                <w:sz w:val="18"/>
                <w:szCs w:val="18"/>
              </w:rPr>
              <w:t>LCR (pabellón 06/09) Gram sin bacterias</w:t>
            </w:r>
          </w:p>
          <w:p w:rsidR="00A107FC" w:rsidRPr="0070244A" w:rsidRDefault="00A107FC" w:rsidP="00A107FC">
            <w:pPr>
              <w:pBdr>
                <w:right w:val="single" w:sz="4" w:space="1" w:color="auto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b/>
                <w:color w:val="000000"/>
                <w:sz w:val="18"/>
                <w:szCs w:val="18"/>
              </w:rPr>
              <w:t>gluc</w:t>
            </w:r>
            <w:proofErr w:type="spellEnd"/>
            <w:r w:rsidRPr="0070244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24, </w:t>
            </w:r>
            <w:proofErr w:type="spellStart"/>
            <w:r w:rsidRPr="0070244A">
              <w:rPr>
                <w:rFonts w:ascii="Arial" w:hAnsi="Arial" w:cs="Arial"/>
                <w:b/>
                <w:color w:val="000000"/>
                <w:sz w:val="18"/>
                <w:szCs w:val="18"/>
              </w:rPr>
              <w:t>hematies</w:t>
            </w:r>
            <w:proofErr w:type="spellEnd"/>
            <w:r w:rsidRPr="0070244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20 x mm3, Leuco 8 x mm3, </w:t>
            </w:r>
            <w:proofErr w:type="spellStart"/>
            <w:r w:rsidRPr="0070244A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proteinas</w:t>
            </w:r>
            <w:proofErr w:type="spellEnd"/>
            <w:r w:rsidRPr="0070244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8.7 gr/L</w:t>
            </w:r>
          </w:p>
          <w:p w:rsidR="00A107FC" w:rsidRPr="0070244A" w:rsidRDefault="00A107FC" w:rsidP="00A107FC">
            <w:pPr>
              <w:pBdr>
                <w:right w:val="single" w:sz="4" w:space="1" w:color="auto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b/>
                <w:color w:val="000000"/>
                <w:sz w:val="18"/>
                <w:szCs w:val="18"/>
              </w:rPr>
              <w:t>Hto</w:t>
            </w:r>
            <w:proofErr w:type="spellEnd"/>
            <w:r w:rsidRPr="0070244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post </w:t>
            </w:r>
            <w:proofErr w:type="spellStart"/>
            <w:r w:rsidRPr="0070244A">
              <w:rPr>
                <w:rFonts w:ascii="Arial" w:hAnsi="Arial" w:cs="Arial"/>
                <w:b/>
                <w:color w:val="000000"/>
                <w:sz w:val="18"/>
                <w:szCs w:val="18"/>
              </w:rPr>
              <w:t>pabellon</w:t>
            </w:r>
            <w:proofErr w:type="spellEnd"/>
            <w:r w:rsidRPr="0070244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31, </w:t>
            </w:r>
            <w:proofErr w:type="spellStart"/>
            <w:r w:rsidRPr="0070244A">
              <w:rPr>
                <w:rFonts w:ascii="Arial" w:hAnsi="Arial" w:cs="Arial"/>
                <w:b/>
                <w:color w:val="000000"/>
                <w:sz w:val="18"/>
                <w:szCs w:val="18"/>
              </w:rPr>
              <w:t>Hb</w:t>
            </w:r>
            <w:proofErr w:type="spellEnd"/>
            <w:r w:rsidRPr="0070244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10.6</w:t>
            </w:r>
          </w:p>
        </w:tc>
        <w:tc>
          <w:tcPr>
            <w:tcW w:w="3737" w:type="dxa"/>
            <w:gridSpan w:val="5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6748A8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Similac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1: 90cc x8 por boca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Omeprazol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Vancomicina ( 20 ) </w:t>
            </w:r>
            <w:r w:rsidR="00A71AC1" w:rsidRPr="0070244A">
              <w:rPr>
                <w:rFonts w:ascii="Arial" w:hAnsi="Arial" w:cs="Arial"/>
                <w:color w:val="000000"/>
                <w:sz w:val="18"/>
                <w:szCs w:val="18"/>
              </w:rPr>
              <w:t>//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Dexamentasona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2/4 VO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PCT sos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FNB </w:t>
            </w:r>
          </w:p>
          <w:p w:rsidR="008A2CEC" w:rsidRPr="0070244A" w:rsidRDefault="006B2758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Tx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GR 16/08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Válvula derivativ</w:t>
            </w:r>
            <w:r w:rsidR="00F32265" w:rsidRPr="0070244A">
              <w:rPr>
                <w:rFonts w:ascii="Arial" w:hAnsi="Arial" w:cs="Arial"/>
                <w:sz w:val="18"/>
                <w:szCs w:val="18"/>
              </w:rPr>
              <w:t>a externa abrir 4 veces al día 6ml cada 6h (24</w:t>
            </w:r>
            <w:r w:rsidRPr="0070244A">
              <w:rPr>
                <w:rFonts w:ascii="Arial" w:hAnsi="Arial" w:cs="Arial"/>
                <w:sz w:val="18"/>
                <w:szCs w:val="18"/>
              </w:rPr>
              <w:t xml:space="preserve"> ml total)</w:t>
            </w:r>
          </w:p>
          <w:p w:rsidR="008A2CEC" w:rsidRPr="0070244A" w:rsidRDefault="006B2758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 xml:space="preserve">Retiro CVC </w:t>
            </w:r>
          </w:p>
        </w:tc>
        <w:tc>
          <w:tcPr>
            <w:tcW w:w="284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EV NC: Abrir DVE 4 veces al día.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8A2CEC" w:rsidRPr="0070244A" w:rsidRDefault="00CE2878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Pabellon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 hoy</w:t>
            </w:r>
            <w:r w:rsidR="006748A8" w:rsidRPr="0070244A">
              <w:rPr>
                <w:rFonts w:ascii="Arial" w:hAnsi="Arial" w:cs="Arial"/>
                <w:sz w:val="18"/>
                <w:szCs w:val="18"/>
              </w:rPr>
              <w:t xml:space="preserve"> para cambio DVE </w:t>
            </w:r>
          </w:p>
          <w:p w:rsidR="006748A8" w:rsidRPr="0070244A" w:rsidRDefault="006748A8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 xml:space="preserve">Pendiente definir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px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07FC" w:rsidRPr="0070244A">
              <w:rPr>
                <w:rFonts w:ascii="Arial" w:hAnsi="Arial" w:cs="Arial"/>
                <w:sz w:val="18"/>
                <w:szCs w:val="18"/>
              </w:rPr>
              <w:t>neurológico</w:t>
            </w:r>
          </w:p>
          <w:p w:rsidR="00A107FC" w:rsidRPr="0070244A" w:rsidRDefault="00A107F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A107FC" w:rsidRPr="0070244A" w:rsidRDefault="00A107F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Rescatar cultivo LCR 06/09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CEC" w:rsidRPr="0070244A" w:rsidTr="00E22E08">
        <w:trPr>
          <w:gridAfter w:val="1"/>
          <w:wAfter w:w="42" w:type="dxa"/>
          <w:trHeight w:val="491"/>
        </w:trPr>
        <w:tc>
          <w:tcPr>
            <w:tcW w:w="1702" w:type="dxa"/>
            <w:gridSpan w:val="3"/>
            <w:shd w:val="clear" w:color="auto" w:fill="FFFFFF"/>
            <w:tcMar>
              <w:left w:w="-5" w:type="dxa"/>
            </w:tcMar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  <w:p w:rsidR="00CA5993" w:rsidRPr="0070244A" w:rsidRDefault="00CA5993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color w:val="000000"/>
                <w:sz w:val="18"/>
                <w:szCs w:val="18"/>
              </w:rPr>
              <w:t>Rebeca Cortes Fuentes</w:t>
            </w:r>
          </w:p>
          <w:p w:rsidR="00CA5993" w:rsidRPr="0070244A" w:rsidRDefault="005159A9" w:rsidP="005159A9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4 a</w:t>
            </w:r>
            <w:r w:rsidR="00CA5993"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6m</w:t>
            </w:r>
          </w:p>
          <w:p w:rsidR="00CA5993" w:rsidRPr="0070244A" w:rsidRDefault="005159A9" w:rsidP="005159A9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FI 06/09/16</w:t>
            </w:r>
          </w:p>
          <w:p w:rsidR="009A5CA3" w:rsidRPr="0070244A" w:rsidRDefault="009A5CA3" w:rsidP="005159A9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Mas Vida</w:t>
            </w:r>
          </w:p>
          <w:p w:rsidR="005159A9" w:rsidRPr="0070244A" w:rsidRDefault="005159A9" w:rsidP="00CA5993">
            <w:pPr>
              <w:pBdr>
                <w:right w:val="single" w:sz="4" w:space="1" w:color="auto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B2758" w:rsidRPr="0070244A" w:rsidRDefault="006B2758" w:rsidP="00CE2878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265" w:rsidRPr="0070244A" w:rsidRDefault="009A5CA3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Debut Diabetes </w:t>
            </w:r>
          </w:p>
          <w:p w:rsidR="009A5CA3" w:rsidRPr="0070244A" w:rsidRDefault="009A5CA3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Cetosis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diabetica</w:t>
            </w:r>
            <w:proofErr w:type="spellEnd"/>
          </w:p>
        </w:tc>
        <w:tc>
          <w:tcPr>
            <w:tcW w:w="3118" w:type="dxa"/>
            <w:gridSpan w:val="2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5CA3" w:rsidRPr="0070244A" w:rsidRDefault="009A5CA3" w:rsidP="009A5CA3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GSV: pH 7.43, pCO2 32,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Bic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21, EB -2</w:t>
            </w:r>
          </w:p>
          <w:p w:rsidR="009A5CA3" w:rsidRPr="0070244A" w:rsidRDefault="009A5CA3" w:rsidP="009A5CA3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Cetonemia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++</w:t>
            </w:r>
          </w:p>
          <w:p w:rsidR="009A5CA3" w:rsidRPr="0070244A" w:rsidRDefault="009A5CA3" w:rsidP="009A5CA3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Creat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0.32</w:t>
            </w:r>
          </w:p>
          <w:p w:rsidR="009A5CA3" w:rsidRPr="0070244A" w:rsidRDefault="009A5CA3" w:rsidP="009A5CA3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Na 139, K 4.1,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Cl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101</w:t>
            </w:r>
          </w:p>
          <w:p w:rsidR="009A5CA3" w:rsidRPr="0070244A" w:rsidRDefault="009A5CA3" w:rsidP="009A5CA3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Glicemia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257 mg/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dL</w:t>
            </w:r>
            <w:proofErr w:type="spellEnd"/>
          </w:p>
          <w:p w:rsidR="009A5CA3" w:rsidRPr="0070244A" w:rsidRDefault="009A5CA3" w:rsidP="009A5CA3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PCR &lt;0.5</w:t>
            </w:r>
          </w:p>
          <w:p w:rsidR="009A5CA3" w:rsidRPr="0070244A" w:rsidRDefault="009A5CA3" w:rsidP="009A5CA3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Hgma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Hto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38.2,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Hb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13.7</w:t>
            </w:r>
          </w:p>
          <w:p w:rsidR="00A71AC1" w:rsidRPr="0070244A" w:rsidRDefault="009A5CA3" w:rsidP="009A5CA3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Leucocitos: 8400. 44%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segm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, 0% baciliformes,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plaq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355000</w:t>
            </w:r>
          </w:p>
        </w:tc>
        <w:tc>
          <w:tcPr>
            <w:tcW w:w="3737" w:type="dxa"/>
            <w:gridSpan w:val="5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5CA3" w:rsidRPr="0070244A" w:rsidRDefault="009A5CA3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Regimen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 cero, desde mañana régimen diabético </w:t>
            </w:r>
          </w:p>
          <w:p w:rsidR="009A5CA3" w:rsidRPr="0070244A" w:rsidRDefault="009A5CA3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S fisiológico</w:t>
            </w:r>
          </w:p>
          <w:p w:rsidR="009A5CA3" w:rsidRPr="0070244A" w:rsidRDefault="009A5CA3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 xml:space="preserve">Mañana inicia esquema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Lantus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 /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Ultrarrapida</w:t>
            </w:r>
            <w:proofErr w:type="spellEnd"/>
          </w:p>
          <w:p w:rsidR="009A5CA3" w:rsidRPr="0070244A" w:rsidRDefault="009A5CA3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HGT seriado</w:t>
            </w:r>
          </w:p>
          <w:p w:rsidR="009A5CA3" w:rsidRPr="0070244A" w:rsidRDefault="009A5CA3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E2878" w:rsidRPr="0070244A" w:rsidRDefault="009A5CA3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 xml:space="preserve">Inicia esquema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Lantus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Ultrarrapida</w:t>
            </w:r>
            <w:proofErr w:type="spellEnd"/>
          </w:p>
          <w:p w:rsidR="009A5CA3" w:rsidRPr="0070244A" w:rsidRDefault="009A5CA3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CEC" w:rsidRPr="0070244A" w:rsidTr="00E22E08">
        <w:trPr>
          <w:gridAfter w:val="1"/>
          <w:wAfter w:w="42" w:type="dxa"/>
          <w:trHeight w:val="237"/>
        </w:trPr>
        <w:tc>
          <w:tcPr>
            <w:tcW w:w="1702" w:type="dxa"/>
            <w:gridSpan w:val="3"/>
            <w:shd w:val="clear" w:color="auto" w:fill="FFFFFF"/>
            <w:tcMar>
              <w:left w:w="-5" w:type="dxa"/>
            </w:tcMar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sz w:val="18"/>
                <w:szCs w:val="18"/>
              </w:rPr>
              <w:t xml:space="preserve"> MARIA JESUS ALLENDE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lastRenderedPageBreak/>
              <w:t>7 meses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 xml:space="preserve">FI 30/08 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CRUZ BLANCA</w:t>
            </w:r>
          </w:p>
        </w:tc>
        <w:tc>
          <w:tcPr>
            <w:tcW w:w="2977" w:type="dxa"/>
            <w:gridSpan w:val="5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8A2CEC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lastRenderedPageBreak/>
              <w:t xml:space="preserve">Mielomeningocele con medula anclada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op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244A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Pr="0070244A">
              <w:rPr>
                <w:rFonts w:ascii="Arial" w:hAnsi="Arial" w:cs="Arial"/>
                <w:sz w:val="18"/>
                <w:szCs w:val="18"/>
              </w:rPr>
              <w:t xml:space="preserve"> fistula de LCR cerrada (con dificultad)</w:t>
            </w:r>
          </w:p>
          <w:p w:rsidR="008A2CEC" w:rsidRPr="0070244A" w:rsidRDefault="008A2CEC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lastRenderedPageBreak/>
              <w:t xml:space="preserve">Malformación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anorectal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op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8A2CEC" w:rsidRPr="0070244A" w:rsidRDefault="008A2CEC" w:rsidP="00FC77ED">
            <w:pPr>
              <w:pStyle w:val="Prrafodelista"/>
              <w:widowControl w:val="0"/>
              <w:numPr>
                <w:ilvl w:val="0"/>
                <w:numId w:val="48"/>
              </w:numPr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Resección de TU</w:t>
            </w:r>
          </w:p>
          <w:p w:rsidR="008A2CEC" w:rsidRPr="0070244A" w:rsidRDefault="008A2CEC" w:rsidP="00FC77ED">
            <w:pPr>
              <w:pStyle w:val="Prrafodelista"/>
              <w:widowControl w:val="0"/>
              <w:numPr>
                <w:ilvl w:val="0"/>
                <w:numId w:val="48"/>
              </w:numPr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Reconstrucción ano</w:t>
            </w:r>
          </w:p>
        </w:tc>
        <w:tc>
          <w:tcPr>
            <w:tcW w:w="3118" w:type="dxa"/>
            <w:gridSpan w:val="2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Rx</w:t>
            </w:r>
            <w:proofErr w:type="spellEnd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torax</w:t>
            </w:r>
            <w:proofErr w:type="spellEnd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CVC OK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Creat</w:t>
            </w:r>
            <w:proofErr w:type="spellEnd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0,22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 coagulación N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Hto</w:t>
            </w:r>
            <w:proofErr w:type="spellEnd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29%  </w:t>
            </w:r>
            <w:proofErr w:type="spellStart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Lc</w:t>
            </w:r>
            <w:proofErr w:type="spellEnd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10100 c/1 </w:t>
            </w:r>
            <w:proofErr w:type="spellStart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Bc</w:t>
            </w:r>
            <w:proofErr w:type="spellEnd"/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Ecocardio</w:t>
            </w:r>
            <w:proofErr w:type="spellEnd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normal</w:t>
            </w:r>
          </w:p>
        </w:tc>
        <w:tc>
          <w:tcPr>
            <w:tcW w:w="3737" w:type="dxa"/>
            <w:gridSpan w:val="5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8A2CEC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Reg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0 + NPT por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Nutriologa</w:t>
            </w:r>
            <w:proofErr w:type="spellEnd"/>
          </w:p>
          <w:p w:rsidR="00EB0458" w:rsidRPr="0070244A" w:rsidRDefault="00EB0458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Realimentación ok</w:t>
            </w:r>
          </w:p>
          <w:p w:rsidR="008A2CEC" w:rsidRPr="0070244A" w:rsidRDefault="008A2CEC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BIC morfina 4 + PCT c/ 6</w:t>
            </w:r>
          </w:p>
          <w:p w:rsidR="008A2CEC" w:rsidRPr="0070244A" w:rsidRDefault="008A2CEC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Ampi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-cefo-MTNZ </w:t>
            </w:r>
            <w:r w:rsidR="00F32265" w:rsidRPr="0070244A">
              <w:rPr>
                <w:rFonts w:ascii="Arial" w:hAnsi="Arial" w:cs="Arial"/>
                <w:color w:val="000000"/>
                <w:sz w:val="18"/>
                <w:szCs w:val="18"/>
              </w:rPr>
              <w:t>(6)</w:t>
            </w:r>
          </w:p>
          <w:p w:rsidR="008A2CEC" w:rsidRPr="0070244A" w:rsidRDefault="008A2CEC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Vendaje en sirena</w:t>
            </w:r>
          </w:p>
          <w:p w:rsidR="008A2CEC" w:rsidRPr="0070244A" w:rsidRDefault="00F32265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Curación cada 4hrs</w:t>
            </w:r>
          </w:p>
        </w:tc>
        <w:tc>
          <w:tcPr>
            <w:tcW w:w="284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5C00" w:rsidRPr="0070244A" w:rsidRDefault="00FA4097" w:rsidP="00FA4097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lastRenderedPageBreak/>
              <w:t>ALTA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CEC" w:rsidRPr="0070244A" w:rsidTr="00E22E08">
        <w:trPr>
          <w:gridAfter w:val="1"/>
          <w:wAfter w:w="42" w:type="dxa"/>
          <w:trHeight w:val="215"/>
        </w:trPr>
        <w:tc>
          <w:tcPr>
            <w:tcW w:w="1702" w:type="dxa"/>
            <w:gridSpan w:val="3"/>
            <w:shd w:val="clear" w:color="auto" w:fill="FFFFFF"/>
            <w:tcMar>
              <w:left w:w="-5" w:type="dxa"/>
            </w:tcMar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sz w:val="18"/>
                <w:szCs w:val="18"/>
              </w:rPr>
              <w:lastRenderedPageBreak/>
              <w:t>15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sz w:val="18"/>
                <w:szCs w:val="18"/>
              </w:rPr>
              <w:t>LORENZO ACEVEDO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 xml:space="preserve">11 DIAS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conol</w:t>
            </w:r>
            <w:proofErr w:type="spellEnd"/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 xml:space="preserve"> 35 ½ 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 corregidas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FI 29/08/2016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BANMEDICA</w:t>
            </w:r>
          </w:p>
        </w:tc>
        <w:tc>
          <w:tcPr>
            <w:tcW w:w="2977" w:type="dxa"/>
            <w:gridSpan w:val="5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CE2878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Bronquiolitis VRS 10</w:t>
            </w:r>
            <w:r w:rsidR="008A2CEC" w:rsidRPr="0070244A">
              <w:rPr>
                <w:rFonts w:ascii="Arial" w:hAnsi="Arial" w:cs="Arial"/>
                <w:sz w:val="18"/>
                <w:szCs w:val="18"/>
              </w:rPr>
              <w:t>° día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RNPT 34 semanas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Antec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hiperbili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 sin incompatibilidad</w:t>
            </w:r>
          </w:p>
        </w:tc>
        <w:tc>
          <w:tcPr>
            <w:tcW w:w="3118" w:type="dxa"/>
            <w:gridSpan w:val="2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Test pack (+) VRS </w:t>
            </w:r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Hgma</w:t>
            </w:r>
            <w:proofErr w:type="spellEnd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Hto</w:t>
            </w:r>
            <w:proofErr w:type="spellEnd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50.7, </w:t>
            </w:r>
            <w:proofErr w:type="spellStart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Hb</w:t>
            </w:r>
            <w:proofErr w:type="spellEnd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17.8 </w:t>
            </w:r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Leucocitos 13900, 27% segmentados, 42% linfocitos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Pneumovir VRS (+)</w:t>
            </w:r>
          </w:p>
        </w:tc>
        <w:tc>
          <w:tcPr>
            <w:tcW w:w="3737" w:type="dxa"/>
            <w:gridSpan w:val="5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8A2CEC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bCs/>
                <w:sz w:val="18"/>
                <w:szCs w:val="18"/>
              </w:rPr>
              <w:t>Similac</w:t>
            </w:r>
            <w:proofErr w:type="spellEnd"/>
            <w:r w:rsidRPr="0070244A">
              <w:rPr>
                <w:rFonts w:ascii="Arial" w:hAnsi="Arial" w:cs="Arial"/>
                <w:bCs/>
                <w:sz w:val="18"/>
                <w:szCs w:val="18"/>
              </w:rPr>
              <w:t xml:space="preserve"> o LM</w:t>
            </w:r>
          </w:p>
          <w:p w:rsidR="008A2CEC" w:rsidRPr="0070244A" w:rsidRDefault="008A2CEC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70244A">
              <w:rPr>
                <w:rFonts w:ascii="Arial" w:hAnsi="Arial" w:cs="Arial"/>
                <w:bCs/>
                <w:sz w:val="18"/>
                <w:szCs w:val="18"/>
              </w:rPr>
              <w:t>PCT sos</w:t>
            </w:r>
          </w:p>
          <w:p w:rsidR="008A2CEC" w:rsidRPr="0070244A" w:rsidRDefault="004537F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70244A">
              <w:rPr>
                <w:rFonts w:ascii="Arial" w:hAnsi="Arial" w:cs="Arial"/>
                <w:bCs/>
                <w:sz w:val="18"/>
                <w:szCs w:val="18"/>
              </w:rPr>
              <w:t xml:space="preserve">FiO2 0.3 </w:t>
            </w:r>
            <w:proofErr w:type="spellStart"/>
            <w:r w:rsidR="0072038A" w:rsidRPr="0070244A">
              <w:rPr>
                <w:rFonts w:ascii="Arial" w:hAnsi="Arial" w:cs="Arial"/>
                <w:bCs/>
                <w:sz w:val="18"/>
                <w:szCs w:val="18"/>
              </w:rPr>
              <w:t>lt</w:t>
            </w:r>
            <w:proofErr w:type="spellEnd"/>
            <w:r w:rsidR="0072038A" w:rsidRPr="0070244A">
              <w:rPr>
                <w:rFonts w:ascii="Arial" w:hAnsi="Arial" w:cs="Arial"/>
                <w:bCs/>
                <w:sz w:val="18"/>
                <w:szCs w:val="18"/>
              </w:rPr>
              <w:t>/x</w:t>
            </w:r>
          </w:p>
          <w:p w:rsidR="008A2CEC" w:rsidRPr="0070244A" w:rsidRDefault="008A2CEC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70244A">
              <w:rPr>
                <w:rFonts w:ascii="Arial" w:hAnsi="Arial" w:cs="Arial"/>
                <w:bCs/>
                <w:sz w:val="18"/>
                <w:szCs w:val="18"/>
              </w:rPr>
              <w:t>Aseo nasal frecuente</w:t>
            </w:r>
          </w:p>
        </w:tc>
        <w:tc>
          <w:tcPr>
            <w:tcW w:w="284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2038A" w:rsidRPr="0070244A" w:rsidRDefault="00EB0458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Obs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dificultad respiratoria reinstalar SNG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CEC" w:rsidRPr="0070244A" w:rsidTr="00E22E08">
        <w:trPr>
          <w:gridAfter w:val="1"/>
          <w:wAfter w:w="42" w:type="dxa"/>
          <w:trHeight w:val="301"/>
        </w:trPr>
        <w:tc>
          <w:tcPr>
            <w:tcW w:w="1702" w:type="dxa"/>
            <w:gridSpan w:val="3"/>
            <w:shd w:val="clear" w:color="auto" w:fill="FFFFFF"/>
            <w:tcMar>
              <w:left w:w="-5" w:type="dxa"/>
            </w:tcMar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sz w:val="18"/>
                <w:szCs w:val="18"/>
              </w:rPr>
              <w:t>FRANCO LEON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4 MESES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FI 2/09/16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BANMEDICA</w:t>
            </w:r>
            <w:r w:rsidRPr="007024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gridSpan w:val="5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CF4E51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Neumonía por influenza A + rinovirus</w:t>
            </w:r>
          </w:p>
          <w:p w:rsidR="008A2CEC" w:rsidRPr="0070244A" w:rsidRDefault="008A2CEC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Lactante menor eutrófico</w:t>
            </w:r>
          </w:p>
          <w:p w:rsidR="00CF4E51" w:rsidRPr="0070244A" w:rsidRDefault="00CF4E51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SBOR en tratamiento</w:t>
            </w:r>
          </w:p>
          <w:p w:rsidR="008A2CEC" w:rsidRPr="0070244A" w:rsidRDefault="008A2CEC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 xml:space="preserve">Antecedente: hospitalización UCIP hace dos meses </w:t>
            </w:r>
          </w:p>
          <w:p w:rsidR="008A2CEC" w:rsidRPr="0070244A" w:rsidRDefault="008A2CEC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Test pack </w:t>
            </w:r>
            <w:proofErr w:type="spellStart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negativo</w:t>
            </w:r>
            <w:proofErr w:type="spellEnd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GB: 7170 BAC 10% </w:t>
            </w:r>
            <w:proofErr w:type="spellStart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seg</w:t>
            </w:r>
            <w:proofErr w:type="spellEnd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: 61% </w:t>
            </w:r>
            <w:proofErr w:type="spellStart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linfo</w:t>
            </w:r>
            <w:proofErr w:type="spellEnd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: 28% </w:t>
            </w:r>
            <w:proofErr w:type="spellStart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plaquetas</w:t>
            </w:r>
            <w:proofErr w:type="spellEnd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579.000</w:t>
            </w: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Rx</w:t>
            </w:r>
            <w:proofErr w:type="spellEnd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de tórax Finas imágenes intersticiales </w:t>
            </w:r>
            <w:proofErr w:type="spellStart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perihiliares</w:t>
            </w:r>
            <w:proofErr w:type="spellEnd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y basales bilaterales, mayores a izquierda</w:t>
            </w:r>
          </w:p>
        </w:tc>
        <w:tc>
          <w:tcPr>
            <w:tcW w:w="3737" w:type="dxa"/>
            <w:gridSpan w:val="5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413DD7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Similac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20F63" w:rsidRPr="0070244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D7834" w:rsidRPr="0070244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20F63"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0 x 8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por boca</w:t>
            </w:r>
          </w:p>
          <w:p w:rsidR="008A2CEC" w:rsidRPr="0070244A" w:rsidRDefault="00AD7834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Prednisona c/12 4/5</w:t>
            </w:r>
          </w:p>
          <w:p w:rsidR="008A2CEC" w:rsidRPr="0070244A" w:rsidRDefault="008A2CEC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Salbutamol</w:t>
            </w:r>
            <w:r w:rsidR="00CF4E51"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c/3</w:t>
            </w:r>
          </w:p>
          <w:p w:rsidR="0072038A" w:rsidRPr="0070244A" w:rsidRDefault="0072038A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B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ipatropio</w:t>
            </w:r>
            <w:proofErr w:type="spellEnd"/>
            <w:r w:rsidR="00CF4E51"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c/6</w:t>
            </w:r>
          </w:p>
          <w:p w:rsidR="00CF4E51" w:rsidRPr="0070244A" w:rsidRDefault="00CF4E51" w:rsidP="00CF4E51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="0072038A" w:rsidRPr="0070244A">
              <w:rPr>
                <w:rFonts w:ascii="Arial" w:hAnsi="Arial" w:cs="Arial"/>
                <w:color w:val="000000"/>
                <w:sz w:val="18"/>
                <w:szCs w:val="18"/>
              </w:rPr>
              <w:t>luticasona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c/12 </w:t>
            </w:r>
          </w:p>
          <w:p w:rsidR="008A2CEC" w:rsidRPr="0070244A" w:rsidRDefault="00AD7834" w:rsidP="00CF4E51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0.21</w:t>
            </w:r>
            <w:r w:rsidR="008A2CEC"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D7834" w:rsidRPr="0070244A" w:rsidRDefault="00AD7834" w:rsidP="00CF4E51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7834" w:rsidRPr="0070244A" w:rsidRDefault="00C449C6" w:rsidP="0072038A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alta</w:t>
            </w: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CEC" w:rsidRPr="0070244A" w:rsidTr="00E22E08">
        <w:trPr>
          <w:gridAfter w:val="1"/>
          <w:wAfter w:w="42" w:type="dxa"/>
          <w:trHeight w:val="699"/>
        </w:trPr>
        <w:tc>
          <w:tcPr>
            <w:tcW w:w="14379" w:type="dxa"/>
            <w:gridSpan w:val="16"/>
            <w:shd w:val="clear" w:color="auto" w:fill="FFFFFF"/>
            <w:tcMar>
              <w:left w:w="-5" w:type="dxa"/>
            </w:tcMar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  <w:shd w:val="clear" w:color="auto" w:fill="C0C0C0"/>
              </w:rPr>
            </w:pPr>
          </w:p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bCs/>
                <w:sz w:val="18"/>
                <w:szCs w:val="18"/>
                <w:shd w:val="clear" w:color="auto" w:fill="C0C0C0"/>
              </w:rPr>
              <w:t>INTERMEDIO</w:t>
            </w:r>
          </w:p>
        </w:tc>
        <w:tc>
          <w:tcPr>
            <w:tcW w:w="45" w:type="dxa"/>
            <w:gridSpan w:val="2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" w:type="dxa"/>
            <w:gridSpan w:val="2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8A2CEC" w:rsidRPr="0070244A" w:rsidRDefault="008A2CEC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B2F" w:rsidRPr="0070244A" w:rsidTr="00D30B2F">
        <w:trPr>
          <w:gridAfter w:val="1"/>
          <w:wAfter w:w="42" w:type="dxa"/>
          <w:trHeight w:val="127"/>
        </w:trPr>
        <w:tc>
          <w:tcPr>
            <w:tcW w:w="1560" w:type="dxa"/>
            <w:shd w:val="clear" w:color="auto" w:fill="FFFFFF"/>
            <w:tcMar>
              <w:left w:w="-5" w:type="dxa"/>
            </w:tcMar>
          </w:tcPr>
          <w:p w:rsidR="00D30B2F" w:rsidRPr="0070244A" w:rsidRDefault="00D30B2F" w:rsidP="00604F4F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5358A" w:rsidRPr="0070244A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D30B2F" w:rsidRPr="0070244A" w:rsidRDefault="00D30B2F" w:rsidP="00604F4F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sz w:val="18"/>
                <w:szCs w:val="18"/>
              </w:rPr>
              <w:t>SOPHIA GUZMAN</w:t>
            </w:r>
          </w:p>
          <w:p w:rsidR="00D30B2F" w:rsidRPr="0070244A" w:rsidRDefault="00D30B2F" w:rsidP="00604F4F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 xml:space="preserve">1 mes 15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dias</w:t>
            </w:r>
            <w:proofErr w:type="spellEnd"/>
          </w:p>
          <w:p w:rsidR="00D30B2F" w:rsidRPr="0070244A" w:rsidRDefault="00D30B2F" w:rsidP="00604F4F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FI 3-9-2016</w:t>
            </w:r>
          </w:p>
          <w:p w:rsidR="00D30B2F" w:rsidRPr="0070244A" w:rsidRDefault="00D30B2F" w:rsidP="00604F4F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CONSALUD</w:t>
            </w:r>
          </w:p>
        </w:tc>
        <w:tc>
          <w:tcPr>
            <w:tcW w:w="2835" w:type="dxa"/>
            <w:gridSpan w:val="6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0B2F" w:rsidRPr="0070244A" w:rsidRDefault="004311BE" w:rsidP="00604F4F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1-Bronquiolitis por VRS 7</w:t>
            </w:r>
            <w:r w:rsidR="00D30B2F"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° </w:t>
            </w:r>
            <w:proofErr w:type="spellStart"/>
            <w:r w:rsidR="00D30B2F"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dia</w:t>
            </w:r>
            <w:proofErr w:type="spellEnd"/>
            <w:r w:rsidR="00D30B2F"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 xml:space="preserve">2- RNT 39 semanas </w:t>
            </w:r>
            <w:r w:rsidR="00D30B2F"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3-RGE</w:t>
            </w:r>
          </w:p>
        </w:tc>
        <w:tc>
          <w:tcPr>
            <w:tcW w:w="3686" w:type="dxa"/>
            <w:gridSpan w:val="4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0B2F" w:rsidRPr="0070244A" w:rsidRDefault="00D30B2F" w:rsidP="00604F4F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TP VRS (+) </w:t>
            </w:r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 xml:space="preserve">TP ADV, Influenza A y B, PI, </w:t>
            </w:r>
            <w:proofErr w:type="spellStart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Metaneumo</w:t>
            </w:r>
            <w:proofErr w:type="spellEnd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(-) </w:t>
            </w:r>
            <w:proofErr w:type="spellStart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Pneumovir</w:t>
            </w:r>
            <w:proofErr w:type="spellEnd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VRS (+)</w:t>
            </w:r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Rx</w:t>
            </w:r>
            <w:proofErr w:type="spellEnd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Torax</w:t>
            </w:r>
            <w:proofErr w:type="spellEnd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: Leve a moderada  de elementos intersticiales </w:t>
            </w:r>
            <w:proofErr w:type="spellStart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perihiliares</w:t>
            </w:r>
            <w:proofErr w:type="spellEnd"/>
            <w:r w:rsidRPr="007024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bilaterales.</w:t>
            </w:r>
          </w:p>
        </w:tc>
        <w:tc>
          <w:tcPr>
            <w:tcW w:w="3453" w:type="dxa"/>
            <w:gridSpan w:val="4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0B2F" w:rsidRPr="0070244A" w:rsidRDefault="00D30B2F" w:rsidP="00604F4F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PM o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similac</w:t>
            </w:r>
            <w:proofErr w:type="spellEnd"/>
          </w:p>
          <w:p w:rsidR="00D30B2F" w:rsidRPr="0070244A" w:rsidRDefault="00D30B2F" w:rsidP="00604F4F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Lomex</w:t>
            </w:r>
          </w:p>
          <w:p w:rsidR="00D30B2F" w:rsidRPr="0070244A" w:rsidRDefault="00D30B2F" w:rsidP="00604F4F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NBZ adrenalina C/6</w:t>
            </w:r>
          </w:p>
          <w:p w:rsidR="00D30B2F" w:rsidRPr="0070244A" w:rsidRDefault="00D30B2F" w:rsidP="00604F4F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Paracetamol  sos</w:t>
            </w:r>
          </w:p>
          <w:p w:rsidR="00D30B2F" w:rsidRPr="0070244A" w:rsidRDefault="00D30B2F" w:rsidP="00604F4F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Aseo nasal</w:t>
            </w:r>
          </w:p>
          <w:p w:rsidR="00D30B2F" w:rsidRPr="0070244A" w:rsidRDefault="00D30B2F" w:rsidP="00604F4F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Vitaminas ACD</w:t>
            </w:r>
          </w:p>
          <w:p w:rsidR="00D30B2F" w:rsidRPr="0070244A" w:rsidRDefault="00D30B2F" w:rsidP="00604F4F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4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0B2F" w:rsidRPr="0070244A" w:rsidRDefault="004311BE" w:rsidP="00604F4F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ALTA</w:t>
            </w:r>
          </w:p>
          <w:p w:rsidR="004311BE" w:rsidRPr="0070244A" w:rsidRDefault="004311BE" w:rsidP="00604F4F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4311BE" w:rsidRPr="0070244A" w:rsidRDefault="004311BE" w:rsidP="00604F4F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Retiro de SNG</w:t>
            </w:r>
          </w:p>
        </w:tc>
        <w:tc>
          <w:tcPr>
            <w:tcW w:w="45" w:type="dxa"/>
            <w:gridSpan w:val="2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" w:type="dxa"/>
            <w:gridSpan w:val="2"/>
            <w:shd w:val="clear" w:color="auto" w:fill="FFFFFF"/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B2F" w:rsidRPr="0070244A" w:rsidTr="00D30B2F">
        <w:trPr>
          <w:gridAfter w:val="1"/>
          <w:wAfter w:w="42" w:type="dxa"/>
          <w:trHeight w:val="106"/>
        </w:trPr>
        <w:tc>
          <w:tcPr>
            <w:tcW w:w="1560" w:type="dxa"/>
            <w:shd w:val="clear" w:color="auto" w:fill="FFFFFF"/>
            <w:tcMar>
              <w:left w:w="-5" w:type="dxa"/>
            </w:tcMar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color w:val="000000"/>
                <w:sz w:val="18"/>
                <w:szCs w:val="18"/>
              </w:rPr>
              <w:t>Fernanda Acuña</w:t>
            </w:r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14 años</w:t>
            </w:r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FI 05/09/16</w:t>
            </w:r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0244A">
              <w:rPr>
                <w:rFonts w:ascii="Arial" w:hAnsi="Arial" w:cs="Arial"/>
                <w:bCs/>
                <w:sz w:val="18"/>
                <w:szCs w:val="18"/>
              </w:rPr>
              <w:t xml:space="preserve">Mas Vida </w:t>
            </w:r>
          </w:p>
        </w:tc>
        <w:tc>
          <w:tcPr>
            <w:tcW w:w="2835" w:type="dxa"/>
            <w:gridSpan w:val="6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0B2F" w:rsidRPr="0070244A" w:rsidRDefault="00D30B2F" w:rsidP="00D30B2F">
            <w:pPr>
              <w:pStyle w:val="Prrafodelista"/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Peritonitis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periapendicular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perforada</w:t>
            </w:r>
          </w:p>
        </w:tc>
        <w:tc>
          <w:tcPr>
            <w:tcW w:w="3686" w:type="dxa"/>
            <w:gridSpan w:val="4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0B2F" w:rsidRPr="0070244A" w:rsidRDefault="00D30B2F" w:rsidP="00D30B2F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Eco de Abdomen: Importante distensión del recto, el cual presenta contenido líquido y </w:t>
            </w: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estercoraceo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, que mide hasta 8 cm en su </w:t>
            </w: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diametro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trasnverso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. Se realiza TAC de Abdomen que muestra signos sugerentes de apendicitis aguda en evolución. Gran lesión quística que ocupa el espacio </w:t>
            </w: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rectouterino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, determinando efecto de masa este nivel de etiología incierta, pudiendo corresponder a lesión de origen </w:t>
            </w: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anexial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 derecho. </w:t>
            </w:r>
          </w:p>
          <w:p w:rsidR="00D30B2F" w:rsidRPr="0070244A" w:rsidRDefault="00D30B2F" w:rsidP="00D30B2F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Con exámenes de ingreso: HCTO/</w:t>
            </w: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Hb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: 42.2/15.4 GB: 27100 </w:t>
            </w: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Seg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: 84% </w:t>
            </w: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Bac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: 7% Plaq:198.000 Protrombina: 56% PCR: 41.14</w:t>
            </w:r>
          </w:p>
          <w:p w:rsidR="00D30B2F" w:rsidRPr="0070244A" w:rsidRDefault="00D30B2F" w:rsidP="00D30B2F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Hcto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/</w:t>
            </w: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Hb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: 35.3/12.4 GB: 19490 SEG: 84% </w:t>
            </w: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Bac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: 8% </w:t>
            </w: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Plaq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: 240.000 </w:t>
            </w:r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br/>
              <w:t xml:space="preserve">PCR 43.29 </w:t>
            </w:r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br/>
              <w:t xml:space="preserve">BUN/CREA: 11/ </w:t>
            </w:r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Na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 xml:space="preserve">/K/Cl:138/4.2/102 </w:t>
            </w:r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br/>
              <w:t xml:space="preserve">P/Mg:3.4/2 Glicemia:140 </w:t>
            </w:r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br/>
              <w:t xml:space="preserve">OC: DU 1020 </w:t>
            </w:r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br/>
              <w:t xml:space="preserve">Protrombina/TTPK: 55.4/ </w:t>
            </w:r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br/>
              <w:t xml:space="preserve">Lactico:5.7 </w:t>
            </w:r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br/>
              <w:t xml:space="preserve">Albumina: 2.8 </w:t>
            </w:r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br/>
              <w:t xml:space="preserve">Ca: 8.5 </w:t>
            </w:r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proofErr w:type="spellStart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Ph</w:t>
            </w:r>
            <w:proofErr w:type="spellEnd"/>
            <w:r w:rsidRPr="0070244A">
              <w:rPr>
                <w:rFonts w:ascii="Arial" w:hAnsi="Arial" w:cs="Arial"/>
                <w:color w:val="000000"/>
                <w:sz w:val="15"/>
                <w:szCs w:val="15"/>
              </w:rPr>
              <w:t>: 7.38 PCO2: 35.5 EB: -3.6 HCO3: 20.7</w:t>
            </w:r>
          </w:p>
        </w:tc>
        <w:tc>
          <w:tcPr>
            <w:tcW w:w="3453" w:type="dxa"/>
            <w:gridSpan w:val="4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1BE" w:rsidRPr="0070244A" w:rsidRDefault="004311BE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Regimen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Hidrico</w:t>
            </w:r>
            <w:proofErr w:type="spellEnd"/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Metro</w:t>
            </w:r>
            <w:r w:rsidR="004311BE" w:rsidRPr="0070244A">
              <w:rPr>
                <w:rFonts w:ascii="Arial" w:hAnsi="Arial" w:cs="Arial"/>
                <w:sz w:val="18"/>
                <w:szCs w:val="18"/>
              </w:rPr>
              <w:t xml:space="preserve"> (3)</w:t>
            </w: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Genta</w:t>
            </w:r>
            <w:r w:rsidR="004311BE" w:rsidRPr="0070244A">
              <w:rPr>
                <w:rFonts w:ascii="Arial" w:hAnsi="Arial" w:cs="Arial"/>
                <w:sz w:val="18"/>
                <w:szCs w:val="18"/>
              </w:rPr>
              <w:t xml:space="preserve"> (3)</w:t>
            </w: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Ampi</w:t>
            </w:r>
            <w:proofErr w:type="spellEnd"/>
            <w:r w:rsidR="004311BE" w:rsidRPr="0070244A">
              <w:rPr>
                <w:rFonts w:ascii="Arial" w:hAnsi="Arial" w:cs="Arial"/>
                <w:sz w:val="18"/>
                <w:szCs w:val="18"/>
              </w:rPr>
              <w:t xml:space="preserve"> (3)</w:t>
            </w: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 xml:space="preserve">OMEPRAZOL </w:t>
            </w: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Ondasentron</w:t>
            </w:r>
            <w:proofErr w:type="spellEnd"/>
            <w:r w:rsidR="004311BE" w:rsidRPr="0070244A">
              <w:rPr>
                <w:rFonts w:ascii="Arial" w:hAnsi="Arial" w:cs="Arial"/>
                <w:sz w:val="18"/>
                <w:szCs w:val="18"/>
              </w:rPr>
              <w:t xml:space="preserve"> SOS</w:t>
            </w: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Domperidona</w:t>
            </w:r>
            <w:proofErr w:type="spellEnd"/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 xml:space="preserve">BIC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keto+dipi</w:t>
            </w:r>
            <w:proofErr w:type="spellEnd"/>
          </w:p>
          <w:p w:rsidR="004311BE" w:rsidRPr="0070244A" w:rsidRDefault="004311BE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Furo 5 mg(1 vez)</w:t>
            </w: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1BE" w:rsidRPr="0070244A" w:rsidRDefault="0075358A" w:rsidP="0038367E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Obs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BH y diuresis, ajustar volumen según ello</w:t>
            </w:r>
          </w:p>
          <w:p w:rsidR="0075358A" w:rsidRPr="0070244A" w:rsidRDefault="0075358A" w:rsidP="0038367E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Movilizar,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triflow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75358A" w:rsidRPr="0070244A" w:rsidRDefault="0075358A" w:rsidP="0038367E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Mañana control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exs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a las 07.00</w:t>
            </w:r>
          </w:p>
          <w:p w:rsidR="00D30B2F" w:rsidRPr="0070244A" w:rsidRDefault="00D30B2F" w:rsidP="0038367E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" w:type="dxa"/>
            <w:gridSpan w:val="2"/>
            <w:shd w:val="clear" w:color="auto" w:fill="FFFFFF"/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B2F" w:rsidRPr="0070244A" w:rsidTr="00D30B2F">
        <w:trPr>
          <w:gridAfter w:val="1"/>
          <w:wAfter w:w="42" w:type="dxa"/>
          <w:trHeight w:val="132"/>
        </w:trPr>
        <w:tc>
          <w:tcPr>
            <w:tcW w:w="1560" w:type="dxa"/>
            <w:shd w:val="clear" w:color="auto" w:fill="FFFFFF"/>
            <w:tcMar>
              <w:left w:w="-5" w:type="dxa"/>
            </w:tcMar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19</w:t>
            </w:r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bCs/>
                <w:sz w:val="18"/>
                <w:szCs w:val="18"/>
              </w:rPr>
              <w:t>AMPARO SOLIS</w:t>
            </w:r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0244A">
              <w:rPr>
                <w:rFonts w:ascii="Arial" w:hAnsi="Arial" w:cs="Arial"/>
                <w:bCs/>
                <w:sz w:val="18"/>
                <w:szCs w:val="18"/>
              </w:rPr>
              <w:t>4 meses</w:t>
            </w:r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0244A">
              <w:rPr>
                <w:rFonts w:ascii="Arial" w:hAnsi="Arial" w:cs="Arial"/>
                <w:bCs/>
                <w:sz w:val="18"/>
                <w:szCs w:val="18"/>
              </w:rPr>
              <w:t>FI 27/08/16</w:t>
            </w:r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0244A">
              <w:rPr>
                <w:rFonts w:ascii="Arial" w:hAnsi="Arial" w:cs="Arial"/>
                <w:bCs/>
                <w:sz w:val="18"/>
                <w:szCs w:val="18"/>
              </w:rPr>
              <w:t>CRUZ BLANCA</w:t>
            </w:r>
          </w:p>
        </w:tc>
        <w:tc>
          <w:tcPr>
            <w:tcW w:w="2835" w:type="dxa"/>
            <w:gridSpan w:val="6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1)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Neumonia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Viral por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Rhinovirus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2) Coqueluche tratado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3) Lactante menor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eutrofica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4) Insuficiencia respiratoria aguda 2° resuelta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5) ATL LSD 2° RESUELTA + BANDAS ATLECTASICAS RETROCARDIO IZQUIERDO Y LSI en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resolucion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6) SBOR 2° en tratamiento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7) Antecedente de bronquiolitis reciente por VRS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8)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Sindrome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deprivativo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en tratamiento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>9) Laringitis post extubacion resuelta</w:t>
            </w:r>
          </w:p>
        </w:tc>
        <w:tc>
          <w:tcPr>
            <w:tcW w:w="3686" w:type="dxa"/>
            <w:gridSpan w:val="4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PNEUMOVIR + RINOVIRUS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PCR BORDETELLA positivo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PCR &lt;0.5/0.63/&lt;0.5/0.51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TEST RAPIDO MYCOPLASMA negativo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GRAM TRAQUEAL escasa cantidad de cocos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gram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+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ALBUMINA 2.7/2.9/2.9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HEMOGRAMA: GB 14480 HB 11.4 HCTO 33.9% PLAQ 535000 SEG 77% LINF 18% BAC 3%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MAGNESIO 2.4/2/2.6/3.2/2.8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HCTO POST TX 34%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IGA 15, IGM 55 , IIG334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C3 101/C4 22.5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>PCR BORDETELLA negativa</w:t>
            </w:r>
          </w:p>
        </w:tc>
        <w:tc>
          <w:tcPr>
            <w:tcW w:w="3453" w:type="dxa"/>
            <w:gridSpan w:val="4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Similac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 o LM por boca o SNG</w:t>
            </w: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PCT SOS</w:t>
            </w: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 xml:space="preserve">SBT c/3/Bromuro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ipatropio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 c/6</w:t>
            </w: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Flixotide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 cada 12</w:t>
            </w: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 xml:space="preserve">Vitaminas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acd</w:t>
            </w:r>
            <w:proofErr w:type="spellEnd"/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 xml:space="preserve">NRC </w:t>
            </w:r>
            <w:r w:rsidR="0075358A" w:rsidRPr="0070244A">
              <w:rPr>
                <w:rFonts w:ascii="Arial" w:hAnsi="Arial" w:cs="Arial"/>
                <w:sz w:val="18"/>
                <w:szCs w:val="18"/>
              </w:rPr>
              <w:t>0.25</w:t>
            </w:r>
            <w:r w:rsidRPr="0070244A">
              <w:rPr>
                <w:rFonts w:ascii="Arial" w:hAnsi="Arial" w:cs="Arial"/>
                <w:sz w:val="18"/>
                <w:szCs w:val="18"/>
              </w:rPr>
              <w:t xml:space="preserve"> litro</w:t>
            </w:r>
          </w:p>
          <w:p w:rsidR="00D30B2F" w:rsidRPr="0070244A" w:rsidRDefault="0075358A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 xml:space="preserve">Metadona +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lorazepam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sos</w:t>
            </w:r>
            <w:proofErr w:type="spellEnd"/>
          </w:p>
        </w:tc>
        <w:tc>
          <w:tcPr>
            <w:tcW w:w="284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Weaning lento de oxigeno</w:t>
            </w:r>
            <w:r w:rsidR="004311BE" w:rsidRPr="0070244A">
              <w:rPr>
                <w:rFonts w:ascii="Arial" w:hAnsi="Arial" w:cs="Arial"/>
                <w:sz w:val="18"/>
                <w:szCs w:val="18"/>
              </w:rPr>
              <w:t xml:space="preserve"> 0,25</w:t>
            </w:r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" w:type="dxa"/>
            <w:gridSpan w:val="2"/>
            <w:shd w:val="clear" w:color="auto" w:fill="FFFFFF"/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B2F" w:rsidRPr="0070244A" w:rsidTr="00D30B2F">
        <w:trPr>
          <w:gridAfter w:val="1"/>
          <w:wAfter w:w="42" w:type="dxa"/>
          <w:trHeight w:val="274"/>
        </w:trPr>
        <w:tc>
          <w:tcPr>
            <w:tcW w:w="1560" w:type="dxa"/>
            <w:shd w:val="clear" w:color="auto" w:fill="FFFFFF"/>
            <w:tcMar>
              <w:left w:w="-5" w:type="dxa"/>
            </w:tcMar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20 </w:t>
            </w:r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Cristóbal </w:t>
            </w:r>
            <w:proofErr w:type="spellStart"/>
            <w:r w:rsidRPr="0070244A">
              <w:rPr>
                <w:rFonts w:ascii="Arial" w:hAnsi="Arial" w:cs="Arial"/>
                <w:b/>
                <w:color w:val="000000"/>
                <w:sz w:val="18"/>
                <w:szCs w:val="18"/>
              </w:rPr>
              <w:t>Mañan</w:t>
            </w:r>
            <w:proofErr w:type="spellEnd"/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2 años 7 meses</w:t>
            </w:r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FI 31/08/16</w:t>
            </w:r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Vida Tres</w:t>
            </w:r>
          </w:p>
        </w:tc>
        <w:tc>
          <w:tcPr>
            <w:tcW w:w="2835" w:type="dxa"/>
            <w:gridSpan w:val="6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0B2F" w:rsidRPr="0070244A" w:rsidRDefault="00D30B2F" w:rsidP="00FC77ED">
            <w:pPr>
              <w:pStyle w:val="Prrafodelista"/>
              <w:widowControl w:val="0"/>
              <w:numPr>
                <w:ilvl w:val="0"/>
                <w:numId w:val="50"/>
              </w:numPr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Craneosinostosis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tipo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Plagiocefalia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operada –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Craneoplastía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(5° día post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2) SIC secundario a Enterocolitis necrotizante III operada.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3) SBOR en tratamiento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4) Desnutrición crónica 2° en tratamiento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>5) Antecedente de RNPT 32 semanas.</w:t>
            </w: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Sindrome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Diarreico agudo por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Clostridium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Difficile</w:t>
            </w:r>
            <w:proofErr w:type="spellEnd"/>
          </w:p>
        </w:tc>
        <w:tc>
          <w:tcPr>
            <w:tcW w:w="3686" w:type="dxa"/>
            <w:gridSpan w:val="4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145, K 4.2, Cl 109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TP 71, TTPK 29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GSV pH 7.34. pCO2 32.8,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Bic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17.5, EB -7.1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Hto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41,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Hb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14.4, Leuco: 17630, 77%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segm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, 8% baciliformes,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Plaq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595000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Creat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0.31 BUN 17</w:t>
            </w:r>
          </w:p>
        </w:tc>
        <w:tc>
          <w:tcPr>
            <w:tcW w:w="3453" w:type="dxa"/>
            <w:gridSpan w:val="4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Hidratación parenteral</w:t>
            </w: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Régimen 50% de los requerimientos</w:t>
            </w: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Omeprazol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ketorolaco SOS. </w:t>
            </w: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PCT sos</w:t>
            </w: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Metronidazol cada 8 hrs  vo</w:t>
            </w:r>
          </w:p>
        </w:tc>
        <w:tc>
          <w:tcPr>
            <w:tcW w:w="284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Dado de alta desde punto de vista neuroquirúrgico</w:t>
            </w:r>
          </w:p>
          <w:p w:rsidR="004311BE" w:rsidRPr="0070244A" w:rsidRDefault="004311BE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311BE" w:rsidRPr="0070244A" w:rsidRDefault="004311BE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ALTA</w:t>
            </w:r>
            <w:r w:rsidR="00E33607" w:rsidRPr="0070244A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Inicia Metronidazol vo</w:t>
            </w: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30B2F" w:rsidRPr="0070244A" w:rsidRDefault="00D30B2F" w:rsidP="004311BE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0" w:type="dxa"/>
            <w:shd w:val="clear" w:color="auto" w:fill="FFFFFF"/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B2F" w:rsidRPr="0070244A" w:rsidTr="00D30B2F">
        <w:trPr>
          <w:gridAfter w:val="1"/>
          <w:wAfter w:w="42" w:type="dxa"/>
          <w:trHeight w:val="276"/>
        </w:trPr>
        <w:tc>
          <w:tcPr>
            <w:tcW w:w="1560" w:type="dxa"/>
            <w:shd w:val="clear" w:color="auto" w:fill="FFFFFF"/>
            <w:tcMar>
              <w:left w:w="-5" w:type="dxa"/>
            </w:tcMar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sz w:val="18"/>
                <w:szCs w:val="18"/>
              </w:rPr>
              <w:t>Fernanda Bernal</w:t>
            </w:r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14 años 4meses</w:t>
            </w:r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FI 04.09.16</w:t>
            </w:r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Consalud</w:t>
            </w:r>
            <w:proofErr w:type="spellEnd"/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Apendicitis aguda</w:t>
            </w: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Op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apendicectomia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 laparoscópica (1° post operatorio)</w:t>
            </w: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Diabetes tipo I</w:t>
            </w:r>
          </w:p>
        </w:tc>
        <w:tc>
          <w:tcPr>
            <w:tcW w:w="3686" w:type="dxa"/>
            <w:gridSpan w:val="4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Glucosa 191 NU 6 Ac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Urico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3,8 Ca 9,8 P 4,2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proteinas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7 albumina 4,4 Colesterol 142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Bili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total 0,6 GOT 17 FA 134 LDH 465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Hto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42,8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Hb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15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Leuc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13,470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Seg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80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Linf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15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mon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plaq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245.000 VHS 14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Gases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ph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7,37 PCO2 45 PO236 HACO3 24 SAT 71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145 K 4 Cl 103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Test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rapido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VRS-ADV-Influenza A-B negativo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PCR 17.4 (VN &lt; 10)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Cuerpos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cetonicos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0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>Orina normal</w:t>
            </w:r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HGT 70-78</w:t>
            </w:r>
          </w:p>
        </w:tc>
        <w:tc>
          <w:tcPr>
            <w:tcW w:w="3453" w:type="dxa"/>
            <w:gridSpan w:val="4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Régimen liviano </w:t>
            </w: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-40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grs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HC desayuno y once</w:t>
            </w: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-50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grs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almuerzo y cena</w:t>
            </w: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-15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grs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colación</w:t>
            </w: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Premix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a 5 ml/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hr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Losec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40 mg/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dia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Paracetamol 500 mg cada 6 hrs SOS </w:t>
            </w: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Profenid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a 20ml/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hr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Metronidazol</w:t>
            </w:r>
            <w:proofErr w:type="spellEnd"/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Cefazolina</w:t>
            </w:r>
            <w:proofErr w:type="spellEnd"/>
          </w:p>
        </w:tc>
        <w:tc>
          <w:tcPr>
            <w:tcW w:w="284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311BE" w:rsidRPr="0070244A" w:rsidRDefault="004311BE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ALTA HOY</w:t>
            </w:r>
          </w:p>
        </w:tc>
        <w:tc>
          <w:tcPr>
            <w:tcW w:w="45" w:type="dxa"/>
            <w:gridSpan w:val="2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" w:type="dxa"/>
            <w:gridSpan w:val="2"/>
            <w:shd w:val="clear" w:color="auto" w:fill="FFFFFF"/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B2F" w:rsidRPr="0070244A" w:rsidTr="00D30B2F">
        <w:trPr>
          <w:gridAfter w:val="1"/>
          <w:wAfter w:w="42" w:type="dxa"/>
          <w:trHeight w:val="276"/>
        </w:trPr>
        <w:tc>
          <w:tcPr>
            <w:tcW w:w="1560" w:type="dxa"/>
            <w:shd w:val="clear" w:color="auto" w:fill="FFFFFF"/>
            <w:tcMar>
              <w:left w:w="-5" w:type="dxa"/>
            </w:tcMar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color w:val="000000"/>
                <w:sz w:val="18"/>
                <w:szCs w:val="18"/>
              </w:rPr>
              <w:t>BENJAMÍN VERGARA</w:t>
            </w:r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12 años</w:t>
            </w:r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27/08/16</w:t>
            </w:r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MAS VIDA</w:t>
            </w:r>
          </w:p>
        </w:tc>
        <w:tc>
          <w:tcPr>
            <w:tcW w:w="2835" w:type="dxa"/>
            <w:gridSpan w:val="6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Peritonitis apendicular operada</w:t>
            </w: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Sd séptico 2° contenido</w:t>
            </w: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SIRS 2°</w:t>
            </w: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Sindrome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Febril</w:t>
            </w: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Hgma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: leucocitos de 3790 (previo de 8000), plaquetas 159000,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Hcto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38%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>PCR: 7,94 mg/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dL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(previa de 15,08)  16.5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>Albúmina: 2,0 gr/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dL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Gases: pH 7,29, Bicarbonato 20,3, EB -5,8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Perfil hepático normal, pero TP de 54%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K: 2,7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: 143 Calcio: 6,2  Ácido láctico: 10</w:t>
            </w:r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GSV pH 7.34, pCO2 40,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Bic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21.3, EB -4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139, K 4.7, Cl 106</w:t>
            </w:r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Rx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Tx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: ATL e imagen derrame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izq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se confirma con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Ecotomografia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derrame pleural de 32 mm a izquierda y 8 mm a derecha</w:t>
            </w:r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Liquido pleural PH: 7.44 </w:t>
            </w:r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Citoquimico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: glucosa 92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proteina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: 2.1 LDH: 629 Leucocitos: 5310 PMN: 90% Col total z 50</w:t>
            </w:r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Gram (-)</w:t>
            </w:r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K 3.3</w:t>
            </w:r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ECO TORTAX derrame ECO ABD colecciones</w:t>
            </w:r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Lactico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7,1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GB 13.190 baciliformes 4%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PCR 5   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procalcitonina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0,79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3" w:type="dxa"/>
            <w:gridSpan w:val="4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lastRenderedPageBreak/>
              <w:t>régimen  a tolerancia</w:t>
            </w: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Lomex</w:t>
            </w: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Ampi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>/cefo/metro(3) //$</w:t>
            </w: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Pipetazo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 desde 31/08</w:t>
            </w:r>
            <w:r w:rsidR="004311BE" w:rsidRPr="0070244A">
              <w:rPr>
                <w:rFonts w:ascii="Arial" w:hAnsi="Arial" w:cs="Arial"/>
                <w:sz w:val="18"/>
                <w:szCs w:val="18"/>
              </w:rPr>
              <w:t xml:space="preserve">  (6/7)</w:t>
            </w: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 xml:space="preserve">Ketorolaco sos </w:t>
            </w: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Paracetamol sos</w:t>
            </w: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  <w:r w:rsidR="00EB0458" w:rsidRPr="0070244A">
              <w:rPr>
                <w:rFonts w:ascii="Arial" w:hAnsi="Arial" w:cs="Arial"/>
                <w:sz w:val="18"/>
                <w:szCs w:val="18"/>
              </w:rPr>
              <w:t xml:space="preserve">Traslado a </w:t>
            </w:r>
            <w:proofErr w:type="spellStart"/>
            <w:r w:rsidR="00EB0458" w:rsidRPr="0070244A">
              <w:rPr>
                <w:rFonts w:ascii="Arial" w:hAnsi="Arial" w:cs="Arial"/>
                <w:sz w:val="18"/>
                <w:szCs w:val="18"/>
              </w:rPr>
              <w:t>Pediatria</w:t>
            </w:r>
            <w:proofErr w:type="spellEnd"/>
          </w:p>
          <w:p w:rsidR="00EB0458" w:rsidRPr="0070244A" w:rsidRDefault="00FA4097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 xml:space="preserve">Pendiente completar hoy </w:t>
            </w:r>
            <w:r w:rsidR="00EB0458" w:rsidRPr="0070244A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EB0458" w:rsidRPr="0070244A">
              <w:rPr>
                <w:rFonts w:ascii="Arial" w:hAnsi="Arial" w:cs="Arial"/>
                <w:sz w:val="18"/>
                <w:szCs w:val="18"/>
              </w:rPr>
              <w:t>tto</w:t>
            </w:r>
            <w:proofErr w:type="spellEnd"/>
            <w:r w:rsidR="00EB0458" w:rsidRPr="0070244A">
              <w:rPr>
                <w:rFonts w:ascii="Arial" w:hAnsi="Arial" w:cs="Arial"/>
                <w:sz w:val="18"/>
                <w:szCs w:val="18"/>
              </w:rPr>
              <w:t xml:space="preserve"> ATB</w:t>
            </w:r>
          </w:p>
          <w:p w:rsidR="00EB0458" w:rsidRPr="0070244A" w:rsidRDefault="00EB0458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 xml:space="preserve">Pendiente resultado de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Hcv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trancateter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perofericvo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 y punto</w:t>
            </w:r>
          </w:p>
          <w:p w:rsidR="00EB0458" w:rsidRPr="0070244A" w:rsidRDefault="00FA4097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Se retiró ayer</w:t>
            </w:r>
            <w:r w:rsidR="00EB0458" w:rsidRPr="007024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B0458" w:rsidRPr="0070244A">
              <w:rPr>
                <w:rFonts w:ascii="Arial" w:hAnsi="Arial" w:cs="Arial"/>
                <w:sz w:val="18"/>
                <w:szCs w:val="18"/>
              </w:rPr>
              <w:t>cvc</w:t>
            </w:r>
            <w:proofErr w:type="spellEnd"/>
            <w:r w:rsidR="00EB0458" w:rsidRPr="0070244A">
              <w:rPr>
                <w:rFonts w:ascii="Arial" w:hAnsi="Arial" w:cs="Arial"/>
                <w:sz w:val="18"/>
                <w:szCs w:val="18"/>
              </w:rPr>
              <w:t xml:space="preserve"> por eritema</w:t>
            </w:r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" w:type="dxa"/>
            <w:gridSpan w:val="2"/>
            <w:shd w:val="clear" w:color="auto" w:fill="FFFFFF"/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B2F" w:rsidRPr="0070244A" w:rsidTr="00E22E08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30B2F" w:rsidRPr="0070244A" w:rsidRDefault="00D6180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lastRenderedPageBreak/>
              <w:t xml:space="preserve">23 </w:t>
            </w:r>
          </w:p>
          <w:p w:rsidR="00D6180F" w:rsidRPr="0070244A" w:rsidRDefault="00D6180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Javiera Carrasco</w:t>
            </w:r>
          </w:p>
          <w:p w:rsidR="00D6180F" w:rsidRPr="0070244A" w:rsidRDefault="00D6180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 xml:space="preserve">7 meses/19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dias</w:t>
            </w:r>
            <w:proofErr w:type="spellEnd"/>
          </w:p>
          <w:p w:rsidR="00D6180F" w:rsidRPr="0070244A" w:rsidRDefault="00D6180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FI6/9</w:t>
            </w:r>
          </w:p>
          <w:p w:rsidR="00D6180F" w:rsidRPr="0070244A" w:rsidRDefault="00D6180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MAS VIDA</w:t>
            </w:r>
          </w:p>
        </w:tc>
        <w:tc>
          <w:tcPr>
            <w:tcW w:w="2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30B2F" w:rsidRPr="0070244A" w:rsidRDefault="00D6180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Quemadura A-B 6%</w:t>
            </w:r>
          </w:p>
          <w:p w:rsidR="00D6180F" w:rsidRPr="0070244A" w:rsidRDefault="00D6180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Tronco y extremidades</w:t>
            </w:r>
          </w:p>
        </w:tc>
        <w:tc>
          <w:tcPr>
            <w:tcW w:w="382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311BE" w:rsidRPr="0070244A" w:rsidRDefault="004311BE" w:rsidP="004311BE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Cl 109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140 K 4,1 Ca 9,9  TTPK 34 Protrombina 87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Bili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0,2 Colesterol 143 P 5,9 Glucosa 86 NU 12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Abd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12 Albumina 3,5 LDH 640 FA 148 GOT 42  PCR  &lt;0,5  Mg 2,2  </w:t>
            </w:r>
          </w:p>
          <w:p w:rsidR="004311BE" w:rsidRPr="0070244A" w:rsidRDefault="004311BE" w:rsidP="004311BE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Gases 7,46 PCO2 24 PO2 92  HCO3 17  EB -4.6  SAT 97%</w:t>
            </w:r>
          </w:p>
          <w:p w:rsidR="00D30B2F" w:rsidRPr="0070244A" w:rsidRDefault="004311BE" w:rsidP="004311BE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H31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hB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11,2 LEUC 12.350  PLAQ 390 SEG 40 LIN 58  MON 1</w:t>
            </w:r>
          </w:p>
        </w:tc>
        <w:tc>
          <w:tcPr>
            <w:tcW w:w="34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311BE" w:rsidRPr="0070244A" w:rsidRDefault="004311BE" w:rsidP="004311BE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Regimen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leche</w:t>
            </w:r>
          </w:p>
          <w:p w:rsidR="004311BE" w:rsidRPr="0070244A" w:rsidRDefault="004311BE" w:rsidP="004311BE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Flebo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a 5 ml/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hr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311BE" w:rsidRPr="0070244A" w:rsidRDefault="004311BE" w:rsidP="004311BE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Omeprazol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10 mg/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dia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ev</w:t>
            </w:r>
            <w:proofErr w:type="spellEnd"/>
          </w:p>
          <w:p w:rsidR="004311BE" w:rsidRPr="0070244A" w:rsidRDefault="004311BE" w:rsidP="004311BE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Vitamina C 100 mg/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dia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ev</w:t>
            </w:r>
            <w:proofErr w:type="spellEnd"/>
          </w:p>
          <w:p w:rsidR="004311BE" w:rsidRPr="0070244A" w:rsidRDefault="004311BE" w:rsidP="004311BE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Paracetamol 120 mg cada 6 hrs ev </w:t>
            </w:r>
          </w:p>
          <w:p w:rsidR="004311BE" w:rsidRPr="0070244A" w:rsidRDefault="004311BE" w:rsidP="004311BE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Ketoprofeno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8 mg cada 8 hrs ev SOS</w:t>
            </w:r>
          </w:p>
          <w:p w:rsidR="00D30B2F" w:rsidRPr="0070244A" w:rsidRDefault="004311BE" w:rsidP="004311BE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ketorolaco 4 mg cada 8 hrs ev SOS</w:t>
            </w:r>
          </w:p>
        </w:tc>
        <w:tc>
          <w:tcPr>
            <w:tcW w:w="305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30B2F" w:rsidRPr="0070244A" w:rsidRDefault="004311BE" w:rsidP="0075358A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Proxima</w:t>
            </w:r>
            <w:proofErr w:type="spellEnd"/>
            <w:r w:rsidRPr="0070244A">
              <w:rPr>
                <w:rFonts w:ascii="Arial" w:hAnsi="Arial" w:cs="Arial"/>
                <w:sz w:val="18"/>
                <w:szCs w:val="18"/>
              </w:rPr>
              <w:t xml:space="preserve"> cirugía</w:t>
            </w:r>
            <w:r w:rsidR="0075358A" w:rsidRPr="0070244A">
              <w:rPr>
                <w:rFonts w:ascii="Arial" w:hAnsi="Arial" w:cs="Arial"/>
                <w:sz w:val="18"/>
                <w:szCs w:val="18"/>
              </w:rPr>
              <w:t xml:space="preserve"> en 4-5 dias</w:t>
            </w:r>
          </w:p>
        </w:tc>
      </w:tr>
      <w:tr w:rsidR="00D30B2F" w:rsidRPr="0070244A" w:rsidTr="00E22E08">
        <w:trPr>
          <w:gridAfter w:val="1"/>
          <w:wAfter w:w="42" w:type="dxa"/>
          <w:trHeight w:val="276"/>
        </w:trPr>
        <w:tc>
          <w:tcPr>
            <w:tcW w:w="1560" w:type="dxa"/>
            <w:shd w:val="clear" w:color="auto" w:fill="FFFFFF"/>
            <w:tcMar>
              <w:left w:w="-5" w:type="dxa"/>
            </w:tcMar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244A">
              <w:rPr>
                <w:rFonts w:ascii="Arial" w:hAnsi="Arial" w:cs="Arial"/>
                <w:b/>
                <w:sz w:val="18"/>
                <w:szCs w:val="18"/>
              </w:rPr>
              <w:t>JULIAN SAZO</w:t>
            </w:r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0/6 meses</w:t>
            </w:r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FI 17/8</w:t>
            </w:r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FONASA GRD</w:t>
            </w:r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Convenio ECMO</w:t>
            </w:r>
          </w:p>
        </w:tc>
        <w:tc>
          <w:tcPr>
            <w:tcW w:w="2706" w:type="dxa"/>
            <w:gridSpan w:val="5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Neumonía grave por Influenza A con sobreinfección bacteriana en tratamiento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>Insuficiencia respiratoria aguda 2° recuperada</w:t>
            </w: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Obs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daño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pulmonar</w:t>
            </w: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Mielomeningocele operado con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Hidrocefalia con válvula derivativa peritoneal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Hernia umbilical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>Inmunodeficiencia 2°</w:t>
            </w: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Laringitis post extubacion</w:t>
            </w: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Queratitis erosiva en tratamiento</w:t>
            </w:r>
          </w:p>
        </w:tc>
        <w:tc>
          <w:tcPr>
            <w:tcW w:w="3815" w:type="dxa"/>
            <w:gridSpan w:val="5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GRAM TRAQUEAL: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bac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gram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- regular cantidad, GB 15-20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ORINA: normal UROCULTIVO: negativo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ECO CEREBRAL: Se observa por lo menos moderada hidrocefalia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supratentorial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, con un diámetro de las astas frontales de los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ECO CARDIO: ok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NIVELES DE VANCOMICINA: PRE 14.25 POST 31.26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C3 114/C4 44.1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>IGG 202 / IGM 59 / IGA 47</w:t>
            </w:r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Rx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torax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24/8 Peor. Impresiona progresión de infiltrado izquierdo</w:t>
            </w:r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Hisopado rectal negativo</w:t>
            </w:r>
          </w:p>
        </w:tc>
        <w:tc>
          <w:tcPr>
            <w:tcW w:w="3453" w:type="dxa"/>
            <w:gridSpan w:val="4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NPJ por boca y si rechaza SNG</w:t>
            </w: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Lorazepam-metadona c/24 h (alternados) vo</w:t>
            </w: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Omeprazol// $</w:t>
            </w: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Paracetamol SOS</w:t>
            </w: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SBT-Bromuro</w:t>
            </w: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Captopril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cada 12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hrs</w:t>
            </w:r>
            <w:proofErr w:type="spellEnd"/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Xolof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D –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Siccafluid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x 1 semana</w:t>
            </w:r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 xml:space="preserve">OXIGENO 0,3 </w:t>
            </w:r>
            <w:proofErr w:type="spellStart"/>
            <w:r w:rsidRPr="0070244A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Extubado 27/8</w:t>
            </w: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Retiro CVC 28/8</w:t>
            </w:r>
          </w:p>
          <w:p w:rsidR="00D30B2F" w:rsidRPr="0070244A" w:rsidRDefault="00D30B2F" w:rsidP="00FC77ED">
            <w:pPr>
              <w:widowControl w:val="0"/>
              <w:pBdr>
                <w:right w:val="single" w:sz="4" w:space="1" w:color="auto"/>
              </w:pBdr>
              <w:tabs>
                <w:tab w:val="right" w:pos="2304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45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>-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seguir intentando alimentación por boca </w:t>
            </w:r>
            <w:r w:rsidR="00EB0458" w:rsidRPr="0070244A">
              <w:rPr>
                <w:rFonts w:ascii="Arial" w:hAnsi="Arial" w:cs="Arial"/>
                <w:color w:val="000000"/>
                <w:sz w:val="18"/>
                <w:szCs w:val="18"/>
              </w:rPr>
              <w:t>leche y comida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-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weaning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de oxigeno lento </w:t>
            </w:r>
            <w:r w:rsidR="00EB0458"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no se logra suspender </w:t>
            </w:r>
            <w:r w:rsidR="00FA4097"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-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lorazepam-metadona</w:t>
            </w:r>
            <w:r w:rsidR="00FA4097" w:rsidRPr="0070244A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proofErr w:type="spellEnd"/>
            <w:r w:rsidR="00FA4097"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/24 </w:t>
            </w:r>
            <w:proofErr w:type="spellStart"/>
            <w:r w:rsidR="00FA4097" w:rsidRPr="0070244A">
              <w:rPr>
                <w:rFonts w:ascii="Arial" w:hAnsi="Arial" w:cs="Arial"/>
                <w:color w:val="000000"/>
                <w:sz w:val="18"/>
                <w:szCs w:val="18"/>
              </w:rPr>
              <w:t>hrrs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>- Se man</w:t>
            </w:r>
            <w:r w:rsidR="00EB0458"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tiene con </w:t>
            </w:r>
            <w:proofErr w:type="spellStart"/>
            <w:r w:rsidR="00EB0458" w:rsidRPr="0070244A">
              <w:rPr>
                <w:rFonts w:ascii="Arial" w:hAnsi="Arial" w:cs="Arial"/>
                <w:color w:val="000000"/>
                <w:sz w:val="18"/>
                <w:szCs w:val="18"/>
              </w:rPr>
              <w:t>captopril</w:t>
            </w:r>
            <w:proofErr w:type="spellEnd"/>
            <w:r w:rsidR="00EB0458"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B0458"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>-Mantener 10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días </w:t>
            </w:r>
            <w:proofErr w:type="spellStart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Xolof</w:t>
            </w:r>
            <w:proofErr w:type="spellEnd"/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y</w:t>
            </w:r>
            <w:r w:rsidR="00EB0458"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B0458" w:rsidRPr="0070244A">
              <w:rPr>
                <w:rFonts w:ascii="Arial" w:hAnsi="Arial" w:cs="Arial"/>
                <w:color w:val="000000"/>
                <w:sz w:val="18"/>
                <w:szCs w:val="18"/>
              </w:rPr>
              <w:t>Siccafluid</w:t>
            </w:r>
            <w:proofErr w:type="spellEnd"/>
            <w:r w:rsidR="00EB0458" w:rsidRPr="007024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B0458" w:rsidRPr="0070244A">
              <w:rPr>
                <w:rFonts w:ascii="Arial" w:hAnsi="Arial" w:cs="Arial"/>
                <w:color w:val="000000"/>
                <w:sz w:val="18"/>
                <w:szCs w:val="18"/>
              </w:rPr>
              <w:br/>
              <w:t>-Curación escara 10</w:t>
            </w:r>
            <w:r w:rsidRPr="0070244A">
              <w:rPr>
                <w:rFonts w:ascii="Arial" w:hAnsi="Arial" w:cs="Arial"/>
                <w:color w:val="000000"/>
                <w:sz w:val="18"/>
                <w:szCs w:val="18"/>
              </w:rPr>
              <w:t>/09</w:t>
            </w:r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D30B2F" w:rsidRPr="0070244A" w:rsidRDefault="00FA4097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0244A">
              <w:rPr>
                <w:rFonts w:ascii="Arial" w:hAnsi="Arial" w:cs="Arial"/>
                <w:sz w:val="18"/>
                <w:szCs w:val="18"/>
              </w:rPr>
              <w:t xml:space="preserve">Hoy </w:t>
            </w:r>
            <w:r w:rsidR="00EB0458" w:rsidRPr="0070244A">
              <w:rPr>
                <w:rFonts w:ascii="Arial" w:hAnsi="Arial" w:cs="Arial"/>
                <w:sz w:val="18"/>
                <w:szCs w:val="18"/>
              </w:rPr>
              <w:t xml:space="preserve">evaluación por </w:t>
            </w:r>
            <w:proofErr w:type="spellStart"/>
            <w:r w:rsidR="00EB0458" w:rsidRPr="0070244A">
              <w:rPr>
                <w:rFonts w:ascii="Arial" w:hAnsi="Arial" w:cs="Arial"/>
                <w:sz w:val="18"/>
                <w:szCs w:val="18"/>
              </w:rPr>
              <w:t>Dra</w:t>
            </w:r>
            <w:proofErr w:type="spellEnd"/>
            <w:r w:rsidR="00EB0458" w:rsidRPr="0070244A">
              <w:rPr>
                <w:rFonts w:ascii="Arial" w:hAnsi="Arial" w:cs="Arial"/>
                <w:sz w:val="18"/>
                <w:szCs w:val="18"/>
              </w:rPr>
              <w:t xml:space="preserve"> Santander</w:t>
            </w:r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" w:type="dxa"/>
            <w:gridSpan w:val="2"/>
            <w:shd w:val="clear" w:color="auto" w:fill="FFFFFF"/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D30B2F" w:rsidRPr="0070244A" w:rsidRDefault="00D30B2F" w:rsidP="00FC77ED">
            <w:pPr>
              <w:pBdr>
                <w:right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260C" w:rsidRPr="0070244A" w:rsidRDefault="0042260C" w:rsidP="00FC77ED">
      <w:pPr>
        <w:pBdr>
          <w:right w:val="single" w:sz="4" w:space="21" w:color="auto"/>
        </w:pBdr>
        <w:rPr>
          <w:rFonts w:ascii="Arial" w:hAnsi="Arial" w:cs="Arial"/>
          <w:sz w:val="18"/>
          <w:szCs w:val="18"/>
        </w:rPr>
      </w:pPr>
    </w:p>
    <w:p w:rsidR="007450AE" w:rsidRPr="0070244A" w:rsidRDefault="007450AE" w:rsidP="00FC77ED">
      <w:pPr>
        <w:pBdr>
          <w:right w:val="single" w:sz="4" w:space="21" w:color="auto"/>
        </w:pBdr>
        <w:rPr>
          <w:rFonts w:ascii="Arial" w:hAnsi="Arial" w:cs="Arial"/>
          <w:b/>
          <w:sz w:val="18"/>
          <w:szCs w:val="18"/>
        </w:rPr>
      </w:pPr>
      <w:r w:rsidRPr="0070244A">
        <w:rPr>
          <w:rFonts w:ascii="Arial" w:hAnsi="Arial" w:cs="Arial"/>
          <w:b/>
          <w:sz w:val="18"/>
          <w:szCs w:val="18"/>
        </w:rPr>
        <w:t>Solicitudes:</w:t>
      </w:r>
    </w:p>
    <w:p w:rsidR="007450AE" w:rsidRPr="0070244A" w:rsidRDefault="007450AE" w:rsidP="00FC77ED">
      <w:pPr>
        <w:pBdr>
          <w:right w:val="single" w:sz="4" w:space="21" w:color="auto"/>
        </w:pBdr>
        <w:rPr>
          <w:rFonts w:ascii="Arial" w:hAnsi="Arial" w:cs="Arial"/>
          <w:b/>
          <w:sz w:val="18"/>
          <w:szCs w:val="18"/>
        </w:rPr>
      </w:pPr>
      <w:r w:rsidRPr="0070244A">
        <w:rPr>
          <w:rFonts w:ascii="Arial" w:hAnsi="Arial" w:cs="Arial"/>
          <w:b/>
          <w:sz w:val="18"/>
          <w:szCs w:val="18"/>
        </w:rPr>
        <w:t xml:space="preserve">Rechazos: </w:t>
      </w:r>
    </w:p>
    <w:p w:rsidR="00870FAA" w:rsidRPr="0070244A" w:rsidRDefault="00870FAA" w:rsidP="00FC77ED">
      <w:pPr>
        <w:pBdr>
          <w:right w:val="single" w:sz="4" w:space="21" w:color="auto"/>
        </w:pBdr>
        <w:rPr>
          <w:rFonts w:ascii="Arial" w:hAnsi="Arial" w:cs="Arial"/>
          <w:b/>
          <w:sz w:val="18"/>
          <w:szCs w:val="18"/>
        </w:rPr>
      </w:pPr>
    </w:p>
    <w:p w:rsidR="00870FAA" w:rsidRPr="0070244A" w:rsidRDefault="00870FAA" w:rsidP="00FC77ED">
      <w:pPr>
        <w:pBdr>
          <w:right w:val="single" w:sz="4" w:space="21" w:color="auto"/>
        </w:pBdr>
        <w:rPr>
          <w:rFonts w:ascii="Arial" w:hAnsi="Arial" w:cs="Arial"/>
          <w:b/>
          <w:sz w:val="18"/>
          <w:szCs w:val="18"/>
        </w:rPr>
      </w:pPr>
    </w:p>
    <w:sectPr w:rsidR="00870FAA" w:rsidRPr="0070244A" w:rsidSect="0093177E">
      <w:pgSz w:w="15840" w:h="12240" w:orient="landscape"/>
      <w:pgMar w:top="851" w:right="1134" w:bottom="1135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217B"/>
    <w:multiLevelType w:val="hybridMultilevel"/>
    <w:tmpl w:val="EBE68DC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C9339B"/>
    <w:multiLevelType w:val="hybridMultilevel"/>
    <w:tmpl w:val="564E4440"/>
    <w:lvl w:ilvl="0" w:tplc="C35878F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671C2"/>
    <w:multiLevelType w:val="hybridMultilevel"/>
    <w:tmpl w:val="5EFA1F94"/>
    <w:lvl w:ilvl="0" w:tplc="3D2645C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625F6"/>
    <w:multiLevelType w:val="hybridMultilevel"/>
    <w:tmpl w:val="993C36A6"/>
    <w:lvl w:ilvl="0" w:tplc="4C5CFC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B5651"/>
    <w:multiLevelType w:val="hybridMultilevel"/>
    <w:tmpl w:val="466E7F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11517"/>
    <w:multiLevelType w:val="hybridMultilevel"/>
    <w:tmpl w:val="3F341C58"/>
    <w:lvl w:ilvl="0" w:tplc="DBA4A3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9B7EEF"/>
    <w:multiLevelType w:val="hybridMultilevel"/>
    <w:tmpl w:val="CA22F278"/>
    <w:lvl w:ilvl="0" w:tplc="ACF8361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1807044"/>
    <w:multiLevelType w:val="hybridMultilevel"/>
    <w:tmpl w:val="D930A298"/>
    <w:lvl w:ilvl="0" w:tplc="C888B59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E146B7"/>
    <w:multiLevelType w:val="hybridMultilevel"/>
    <w:tmpl w:val="2B1C2CF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51A06"/>
    <w:multiLevelType w:val="hybridMultilevel"/>
    <w:tmpl w:val="154459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E3020"/>
    <w:multiLevelType w:val="hybridMultilevel"/>
    <w:tmpl w:val="D048D9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D3C2C"/>
    <w:multiLevelType w:val="hybridMultilevel"/>
    <w:tmpl w:val="E86ADFD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24411"/>
    <w:multiLevelType w:val="hybridMultilevel"/>
    <w:tmpl w:val="F1A022F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6F15EB"/>
    <w:multiLevelType w:val="hybridMultilevel"/>
    <w:tmpl w:val="974019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13DAB"/>
    <w:multiLevelType w:val="hybridMultilevel"/>
    <w:tmpl w:val="2A6613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7110F"/>
    <w:multiLevelType w:val="hybridMultilevel"/>
    <w:tmpl w:val="F1EA2FE4"/>
    <w:lvl w:ilvl="0" w:tplc="50FAD78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0EA4A97"/>
    <w:multiLevelType w:val="hybridMultilevel"/>
    <w:tmpl w:val="713A249C"/>
    <w:lvl w:ilvl="0" w:tplc="48345F7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39F1166"/>
    <w:multiLevelType w:val="hybridMultilevel"/>
    <w:tmpl w:val="AD5C244A"/>
    <w:lvl w:ilvl="0" w:tplc="6FB01CC8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000000"/>
        <w:sz w:val="15"/>
        <w:szCs w:val="15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681566"/>
    <w:multiLevelType w:val="hybridMultilevel"/>
    <w:tmpl w:val="1AF80F74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395A04"/>
    <w:multiLevelType w:val="hybridMultilevel"/>
    <w:tmpl w:val="6368FD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11F64"/>
    <w:multiLevelType w:val="hybridMultilevel"/>
    <w:tmpl w:val="9A4AA6FC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C61A33"/>
    <w:multiLevelType w:val="hybridMultilevel"/>
    <w:tmpl w:val="A77027F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D840AA"/>
    <w:multiLevelType w:val="hybridMultilevel"/>
    <w:tmpl w:val="ADFC36F4"/>
    <w:lvl w:ilvl="0" w:tplc="7AF6C04E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7546B1"/>
    <w:multiLevelType w:val="hybridMultilevel"/>
    <w:tmpl w:val="9064CFF6"/>
    <w:lvl w:ilvl="0" w:tplc="971A66A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0C7756"/>
    <w:multiLevelType w:val="hybridMultilevel"/>
    <w:tmpl w:val="E9888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7346D"/>
    <w:multiLevelType w:val="hybridMultilevel"/>
    <w:tmpl w:val="A5485AE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B0D77"/>
    <w:multiLevelType w:val="hybridMultilevel"/>
    <w:tmpl w:val="3C608858"/>
    <w:lvl w:ilvl="0" w:tplc="BB006A60">
      <w:start w:val="1"/>
      <w:numFmt w:val="decimal"/>
      <w:lvlText w:val="%1-"/>
      <w:lvlJc w:val="left"/>
      <w:pPr>
        <w:ind w:left="360" w:hanging="360"/>
      </w:pPr>
      <w:rPr>
        <w:rFonts w:hint="default"/>
        <w:color w:val="000000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545299"/>
    <w:multiLevelType w:val="hybridMultilevel"/>
    <w:tmpl w:val="51F210BA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53121E"/>
    <w:multiLevelType w:val="hybridMultilevel"/>
    <w:tmpl w:val="84FC23F4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F33BAE"/>
    <w:multiLevelType w:val="hybridMultilevel"/>
    <w:tmpl w:val="F71CB818"/>
    <w:lvl w:ilvl="0" w:tplc="AEBCCD8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F50FA3"/>
    <w:multiLevelType w:val="hybridMultilevel"/>
    <w:tmpl w:val="C57A60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4106D"/>
    <w:multiLevelType w:val="hybridMultilevel"/>
    <w:tmpl w:val="DEC00B16"/>
    <w:lvl w:ilvl="0" w:tplc="778A853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965E7"/>
    <w:multiLevelType w:val="hybridMultilevel"/>
    <w:tmpl w:val="09C068C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2668B8"/>
    <w:multiLevelType w:val="hybridMultilevel"/>
    <w:tmpl w:val="41D4DF96"/>
    <w:lvl w:ilvl="0" w:tplc="340A000F">
      <w:start w:val="1"/>
      <w:numFmt w:val="decimal"/>
      <w:lvlText w:val="%1."/>
      <w:lvlJc w:val="left"/>
      <w:pPr>
        <w:ind w:left="524" w:hanging="360"/>
      </w:pPr>
    </w:lvl>
    <w:lvl w:ilvl="1" w:tplc="340A0019">
      <w:start w:val="1"/>
      <w:numFmt w:val="lowerLetter"/>
      <w:lvlText w:val="%2."/>
      <w:lvlJc w:val="left"/>
      <w:pPr>
        <w:ind w:left="1244" w:hanging="360"/>
      </w:pPr>
    </w:lvl>
    <w:lvl w:ilvl="2" w:tplc="340A001B">
      <w:start w:val="1"/>
      <w:numFmt w:val="lowerRoman"/>
      <w:lvlText w:val="%3."/>
      <w:lvlJc w:val="right"/>
      <w:pPr>
        <w:ind w:left="1964" w:hanging="180"/>
      </w:pPr>
    </w:lvl>
    <w:lvl w:ilvl="3" w:tplc="340A000F">
      <w:start w:val="1"/>
      <w:numFmt w:val="decimal"/>
      <w:lvlText w:val="%4."/>
      <w:lvlJc w:val="left"/>
      <w:pPr>
        <w:ind w:left="2684" w:hanging="360"/>
      </w:pPr>
    </w:lvl>
    <w:lvl w:ilvl="4" w:tplc="340A0019">
      <w:start w:val="1"/>
      <w:numFmt w:val="lowerLetter"/>
      <w:lvlText w:val="%5."/>
      <w:lvlJc w:val="left"/>
      <w:pPr>
        <w:ind w:left="3404" w:hanging="360"/>
      </w:pPr>
    </w:lvl>
    <w:lvl w:ilvl="5" w:tplc="340A001B">
      <w:start w:val="1"/>
      <w:numFmt w:val="lowerRoman"/>
      <w:lvlText w:val="%6."/>
      <w:lvlJc w:val="right"/>
      <w:pPr>
        <w:ind w:left="4124" w:hanging="180"/>
      </w:pPr>
    </w:lvl>
    <w:lvl w:ilvl="6" w:tplc="340A000F">
      <w:start w:val="1"/>
      <w:numFmt w:val="decimal"/>
      <w:lvlText w:val="%7."/>
      <w:lvlJc w:val="left"/>
      <w:pPr>
        <w:ind w:left="4844" w:hanging="360"/>
      </w:pPr>
    </w:lvl>
    <w:lvl w:ilvl="7" w:tplc="340A0019">
      <w:start w:val="1"/>
      <w:numFmt w:val="lowerLetter"/>
      <w:lvlText w:val="%8."/>
      <w:lvlJc w:val="left"/>
      <w:pPr>
        <w:ind w:left="5564" w:hanging="360"/>
      </w:pPr>
    </w:lvl>
    <w:lvl w:ilvl="8" w:tplc="340A001B">
      <w:start w:val="1"/>
      <w:numFmt w:val="lowerRoman"/>
      <w:lvlText w:val="%9."/>
      <w:lvlJc w:val="right"/>
      <w:pPr>
        <w:ind w:left="6284" w:hanging="180"/>
      </w:pPr>
    </w:lvl>
  </w:abstractNum>
  <w:abstractNum w:abstractNumId="34">
    <w:nsid w:val="615A16DF"/>
    <w:multiLevelType w:val="hybridMultilevel"/>
    <w:tmpl w:val="9F1448C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84E4A"/>
    <w:multiLevelType w:val="hybridMultilevel"/>
    <w:tmpl w:val="953A4288"/>
    <w:lvl w:ilvl="0" w:tplc="FEEADD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7113F54"/>
    <w:multiLevelType w:val="hybridMultilevel"/>
    <w:tmpl w:val="28500A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F119F"/>
    <w:multiLevelType w:val="hybridMultilevel"/>
    <w:tmpl w:val="D6F61AB4"/>
    <w:lvl w:ilvl="0" w:tplc="D514F2A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5114DD"/>
    <w:multiLevelType w:val="hybridMultilevel"/>
    <w:tmpl w:val="058E8B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268EC"/>
    <w:multiLevelType w:val="hybridMultilevel"/>
    <w:tmpl w:val="DD7EBF0C"/>
    <w:lvl w:ilvl="0" w:tplc="651420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6"/>
        <w:szCs w:val="16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7B01D5"/>
    <w:multiLevelType w:val="hybridMultilevel"/>
    <w:tmpl w:val="F3968ACE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D1919B0"/>
    <w:multiLevelType w:val="hybridMultilevel"/>
    <w:tmpl w:val="0868B810"/>
    <w:lvl w:ilvl="0" w:tplc="6E4017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D995172"/>
    <w:multiLevelType w:val="hybridMultilevel"/>
    <w:tmpl w:val="65C4ACB8"/>
    <w:lvl w:ilvl="0" w:tplc="B24CA1D2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350A5E"/>
    <w:multiLevelType w:val="hybridMultilevel"/>
    <w:tmpl w:val="6A88632A"/>
    <w:lvl w:ilvl="0" w:tplc="A774889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15"/>
        <w:szCs w:val="15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E97B27"/>
    <w:multiLevelType w:val="hybridMultilevel"/>
    <w:tmpl w:val="20FCCC9A"/>
    <w:lvl w:ilvl="0" w:tplc="3904C884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FA7C0E"/>
    <w:multiLevelType w:val="hybridMultilevel"/>
    <w:tmpl w:val="01FA47C0"/>
    <w:lvl w:ilvl="0" w:tplc="41DE43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D090C4B"/>
    <w:multiLevelType w:val="hybridMultilevel"/>
    <w:tmpl w:val="ABEE7A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70FFD"/>
    <w:multiLevelType w:val="hybridMultilevel"/>
    <w:tmpl w:val="747E950C"/>
    <w:lvl w:ilvl="0" w:tplc="87F2BCF4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AC3AB4"/>
    <w:multiLevelType w:val="hybridMultilevel"/>
    <w:tmpl w:val="3984CDFE"/>
    <w:lvl w:ilvl="0" w:tplc="40B61056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5"/>
  </w:num>
  <w:num w:numId="3">
    <w:abstractNumId w:val="20"/>
  </w:num>
  <w:num w:numId="4">
    <w:abstractNumId w:val="18"/>
  </w:num>
  <w:num w:numId="5">
    <w:abstractNumId w:val="28"/>
  </w:num>
  <w:num w:numId="6">
    <w:abstractNumId w:val="40"/>
  </w:num>
  <w:num w:numId="7">
    <w:abstractNumId w:val="21"/>
  </w:num>
  <w:num w:numId="8">
    <w:abstractNumId w:val="10"/>
  </w:num>
  <w:num w:numId="9">
    <w:abstractNumId w:val="12"/>
  </w:num>
  <w:num w:numId="10">
    <w:abstractNumId w:val="33"/>
  </w:num>
  <w:num w:numId="11">
    <w:abstractNumId w:val="6"/>
  </w:num>
  <w:num w:numId="12">
    <w:abstractNumId w:val="16"/>
  </w:num>
  <w:num w:numId="13">
    <w:abstractNumId w:val="31"/>
  </w:num>
  <w:num w:numId="14">
    <w:abstractNumId w:val="3"/>
  </w:num>
  <w:num w:numId="15">
    <w:abstractNumId w:val="27"/>
  </w:num>
  <w:num w:numId="16">
    <w:abstractNumId w:val="48"/>
  </w:num>
  <w:num w:numId="17">
    <w:abstractNumId w:val="8"/>
  </w:num>
  <w:num w:numId="18">
    <w:abstractNumId w:val="22"/>
  </w:num>
  <w:num w:numId="19">
    <w:abstractNumId w:val="7"/>
  </w:num>
  <w:num w:numId="20">
    <w:abstractNumId w:val="32"/>
  </w:num>
  <w:num w:numId="21">
    <w:abstractNumId w:val="43"/>
  </w:num>
  <w:num w:numId="22">
    <w:abstractNumId w:val="17"/>
  </w:num>
  <w:num w:numId="23">
    <w:abstractNumId w:val="26"/>
  </w:num>
  <w:num w:numId="24">
    <w:abstractNumId w:val="45"/>
  </w:num>
  <w:num w:numId="25">
    <w:abstractNumId w:val="0"/>
  </w:num>
  <w:num w:numId="26">
    <w:abstractNumId w:val="24"/>
  </w:num>
  <w:num w:numId="27">
    <w:abstractNumId w:val="46"/>
  </w:num>
  <w:num w:numId="28">
    <w:abstractNumId w:val="39"/>
  </w:num>
  <w:num w:numId="29">
    <w:abstractNumId w:val="19"/>
  </w:num>
  <w:num w:numId="30">
    <w:abstractNumId w:val="13"/>
  </w:num>
  <w:num w:numId="31">
    <w:abstractNumId w:val="41"/>
  </w:num>
  <w:num w:numId="32">
    <w:abstractNumId w:val="34"/>
  </w:num>
  <w:num w:numId="33">
    <w:abstractNumId w:val="4"/>
  </w:num>
  <w:num w:numId="34">
    <w:abstractNumId w:val="38"/>
  </w:num>
  <w:num w:numId="35">
    <w:abstractNumId w:val="44"/>
  </w:num>
  <w:num w:numId="36">
    <w:abstractNumId w:val="37"/>
  </w:num>
  <w:num w:numId="37">
    <w:abstractNumId w:val="47"/>
  </w:num>
  <w:num w:numId="38">
    <w:abstractNumId w:val="42"/>
  </w:num>
  <w:num w:numId="39">
    <w:abstractNumId w:val="25"/>
  </w:num>
  <w:num w:numId="40">
    <w:abstractNumId w:val="30"/>
  </w:num>
  <w:num w:numId="41">
    <w:abstractNumId w:val="14"/>
  </w:num>
  <w:num w:numId="42">
    <w:abstractNumId w:val="9"/>
  </w:num>
  <w:num w:numId="43">
    <w:abstractNumId w:val="29"/>
  </w:num>
  <w:num w:numId="44">
    <w:abstractNumId w:val="35"/>
  </w:num>
  <w:num w:numId="45">
    <w:abstractNumId w:val="23"/>
  </w:num>
  <w:num w:numId="46">
    <w:abstractNumId w:val="11"/>
  </w:num>
  <w:num w:numId="47">
    <w:abstractNumId w:val="9"/>
  </w:num>
  <w:num w:numId="48">
    <w:abstractNumId w:val="1"/>
  </w:num>
  <w:num w:numId="49">
    <w:abstractNumId w:val="36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B2"/>
    <w:rsid w:val="0000198E"/>
    <w:rsid w:val="00001AF6"/>
    <w:rsid w:val="00001E3F"/>
    <w:rsid w:val="0000301F"/>
    <w:rsid w:val="00003E21"/>
    <w:rsid w:val="00005D5A"/>
    <w:rsid w:val="0000644F"/>
    <w:rsid w:val="0000691B"/>
    <w:rsid w:val="000071E9"/>
    <w:rsid w:val="00007689"/>
    <w:rsid w:val="00007AF6"/>
    <w:rsid w:val="00010568"/>
    <w:rsid w:val="00010609"/>
    <w:rsid w:val="0001209C"/>
    <w:rsid w:val="00012554"/>
    <w:rsid w:val="00012971"/>
    <w:rsid w:val="000129BF"/>
    <w:rsid w:val="00013388"/>
    <w:rsid w:val="00013DF2"/>
    <w:rsid w:val="00013E3B"/>
    <w:rsid w:val="00014A57"/>
    <w:rsid w:val="00014BEC"/>
    <w:rsid w:val="000153E7"/>
    <w:rsid w:val="000157AA"/>
    <w:rsid w:val="00015AFD"/>
    <w:rsid w:val="00015D14"/>
    <w:rsid w:val="00015DA7"/>
    <w:rsid w:val="00017AD4"/>
    <w:rsid w:val="0002010F"/>
    <w:rsid w:val="00020ABA"/>
    <w:rsid w:val="00020C44"/>
    <w:rsid w:val="00020C51"/>
    <w:rsid w:val="00021090"/>
    <w:rsid w:val="00022C8C"/>
    <w:rsid w:val="000244EA"/>
    <w:rsid w:val="00026563"/>
    <w:rsid w:val="00026C83"/>
    <w:rsid w:val="000279AB"/>
    <w:rsid w:val="0003054A"/>
    <w:rsid w:val="0003138E"/>
    <w:rsid w:val="000318C2"/>
    <w:rsid w:val="00031BE5"/>
    <w:rsid w:val="00033178"/>
    <w:rsid w:val="000339B5"/>
    <w:rsid w:val="00033AEA"/>
    <w:rsid w:val="00034426"/>
    <w:rsid w:val="00034D41"/>
    <w:rsid w:val="00035BDD"/>
    <w:rsid w:val="00035E4E"/>
    <w:rsid w:val="00036B65"/>
    <w:rsid w:val="00036BDF"/>
    <w:rsid w:val="00040923"/>
    <w:rsid w:val="000415A8"/>
    <w:rsid w:val="0004301A"/>
    <w:rsid w:val="00043793"/>
    <w:rsid w:val="00043FED"/>
    <w:rsid w:val="000440DA"/>
    <w:rsid w:val="00044D23"/>
    <w:rsid w:val="0004708B"/>
    <w:rsid w:val="000475B3"/>
    <w:rsid w:val="00047A0B"/>
    <w:rsid w:val="0005064F"/>
    <w:rsid w:val="00050BBD"/>
    <w:rsid w:val="00050ECA"/>
    <w:rsid w:val="0005159B"/>
    <w:rsid w:val="00052FFA"/>
    <w:rsid w:val="00053225"/>
    <w:rsid w:val="000537DC"/>
    <w:rsid w:val="00054107"/>
    <w:rsid w:val="000547E6"/>
    <w:rsid w:val="00054AAD"/>
    <w:rsid w:val="00054AB0"/>
    <w:rsid w:val="000579D3"/>
    <w:rsid w:val="00057A86"/>
    <w:rsid w:val="0006005F"/>
    <w:rsid w:val="000600B7"/>
    <w:rsid w:val="00060D73"/>
    <w:rsid w:val="00060F4A"/>
    <w:rsid w:val="000615C9"/>
    <w:rsid w:val="00061DFC"/>
    <w:rsid w:val="00062081"/>
    <w:rsid w:val="000637EB"/>
    <w:rsid w:val="00064088"/>
    <w:rsid w:val="00064188"/>
    <w:rsid w:val="00064966"/>
    <w:rsid w:val="00064AF9"/>
    <w:rsid w:val="00065587"/>
    <w:rsid w:val="0006596E"/>
    <w:rsid w:val="00065FF2"/>
    <w:rsid w:val="00067BBC"/>
    <w:rsid w:val="00067E2C"/>
    <w:rsid w:val="000712BB"/>
    <w:rsid w:val="00071973"/>
    <w:rsid w:val="000722C2"/>
    <w:rsid w:val="00073F4B"/>
    <w:rsid w:val="000743F7"/>
    <w:rsid w:val="00074507"/>
    <w:rsid w:val="00074606"/>
    <w:rsid w:val="00074BCF"/>
    <w:rsid w:val="00074EC4"/>
    <w:rsid w:val="00080850"/>
    <w:rsid w:val="00080DCE"/>
    <w:rsid w:val="00081A28"/>
    <w:rsid w:val="00081ABE"/>
    <w:rsid w:val="0008252F"/>
    <w:rsid w:val="00082DF6"/>
    <w:rsid w:val="00083511"/>
    <w:rsid w:val="00083A3C"/>
    <w:rsid w:val="0008515D"/>
    <w:rsid w:val="00087660"/>
    <w:rsid w:val="0008787E"/>
    <w:rsid w:val="00087A42"/>
    <w:rsid w:val="000900D1"/>
    <w:rsid w:val="00090A42"/>
    <w:rsid w:val="0009277C"/>
    <w:rsid w:val="000A0DBF"/>
    <w:rsid w:val="000A119C"/>
    <w:rsid w:val="000A1769"/>
    <w:rsid w:val="000A1D3F"/>
    <w:rsid w:val="000A25C8"/>
    <w:rsid w:val="000A2615"/>
    <w:rsid w:val="000A44D0"/>
    <w:rsid w:val="000A65E1"/>
    <w:rsid w:val="000B027E"/>
    <w:rsid w:val="000B02F6"/>
    <w:rsid w:val="000B06B9"/>
    <w:rsid w:val="000B097E"/>
    <w:rsid w:val="000B0EED"/>
    <w:rsid w:val="000B1F53"/>
    <w:rsid w:val="000B21BC"/>
    <w:rsid w:val="000B2DE0"/>
    <w:rsid w:val="000B381F"/>
    <w:rsid w:val="000B3D5D"/>
    <w:rsid w:val="000B42B1"/>
    <w:rsid w:val="000B5C19"/>
    <w:rsid w:val="000B683F"/>
    <w:rsid w:val="000B6F3B"/>
    <w:rsid w:val="000B6F74"/>
    <w:rsid w:val="000B7038"/>
    <w:rsid w:val="000C141F"/>
    <w:rsid w:val="000C1DD4"/>
    <w:rsid w:val="000C3D25"/>
    <w:rsid w:val="000C4744"/>
    <w:rsid w:val="000C48E6"/>
    <w:rsid w:val="000C5366"/>
    <w:rsid w:val="000C551F"/>
    <w:rsid w:val="000C6918"/>
    <w:rsid w:val="000C6C5C"/>
    <w:rsid w:val="000C6C6A"/>
    <w:rsid w:val="000C78FB"/>
    <w:rsid w:val="000C79CD"/>
    <w:rsid w:val="000D0C84"/>
    <w:rsid w:val="000D1D13"/>
    <w:rsid w:val="000D275E"/>
    <w:rsid w:val="000D4CC3"/>
    <w:rsid w:val="000D526C"/>
    <w:rsid w:val="000D537D"/>
    <w:rsid w:val="000D6683"/>
    <w:rsid w:val="000D74E9"/>
    <w:rsid w:val="000E08F4"/>
    <w:rsid w:val="000E0B68"/>
    <w:rsid w:val="000E0FC8"/>
    <w:rsid w:val="000E216D"/>
    <w:rsid w:val="000E2A6A"/>
    <w:rsid w:val="000E2E1E"/>
    <w:rsid w:val="000E3485"/>
    <w:rsid w:val="000E40C3"/>
    <w:rsid w:val="000E5B30"/>
    <w:rsid w:val="000E5FFA"/>
    <w:rsid w:val="000E6641"/>
    <w:rsid w:val="000E6B61"/>
    <w:rsid w:val="000E72F2"/>
    <w:rsid w:val="000E7B8D"/>
    <w:rsid w:val="000F09F8"/>
    <w:rsid w:val="000F269F"/>
    <w:rsid w:val="000F423A"/>
    <w:rsid w:val="000F5225"/>
    <w:rsid w:val="000F5898"/>
    <w:rsid w:val="000F5A26"/>
    <w:rsid w:val="000F60BB"/>
    <w:rsid w:val="000F60C6"/>
    <w:rsid w:val="000F68F8"/>
    <w:rsid w:val="000F6A81"/>
    <w:rsid w:val="000F6B1D"/>
    <w:rsid w:val="000F7DD3"/>
    <w:rsid w:val="001005DC"/>
    <w:rsid w:val="00100E61"/>
    <w:rsid w:val="00101F91"/>
    <w:rsid w:val="00104824"/>
    <w:rsid w:val="00104CE8"/>
    <w:rsid w:val="00104E70"/>
    <w:rsid w:val="00104EA1"/>
    <w:rsid w:val="00105A63"/>
    <w:rsid w:val="001069B4"/>
    <w:rsid w:val="00107136"/>
    <w:rsid w:val="00107928"/>
    <w:rsid w:val="00107DFA"/>
    <w:rsid w:val="0011003C"/>
    <w:rsid w:val="001123FF"/>
    <w:rsid w:val="0011310E"/>
    <w:rsid w:val="00113793"/>
    <w:rsid w:val="00113A8D"/>
    <w:rsid w:val="00114A17"/>
    <w:rsid w:val="00115296"/>
    <w:rsid w:val="001165EC"/>
    <w:rsid w:val="00116821"/>
    <w:rsid w:val="00116CE5"/>
    <w:rsid w:val="001178D9"/>
    <w:rsid w:val="00117E56"/>
    <w:rsid w:val="00121820"/>
    <w:rsid w:val="0012264C"/>
    <w:rsid w:val="00123CF8"/>
    <w:rsid w:val="001241AC"/>
    <w:rsid w:val="001246BB"/>
    <w:rsid w:val="00125FE2"/>
    <w:rsid w:val="00126CAD"/>
    <w:rsid w:val="0012700F"/>
    <w:rsid w:val="0012777B"/>
    <w:rsid w:val="00127B18"/>
    <w:rsid w:val="00127D50"/>
    <w:rsid w:val="001300BB"/>
    <w:rsid w:val="001300EB"/>
    <w:rsid w:val="00130E17"/>
    <w:rsid w:val="0013104B"/>
    <w:rsid w:val="00132076"/>
    <w:rsid w:val="001320B8"/>
    <w:rsid w:val="00132E4C"/>
    <w:rsid w:val="00133890"/>
    <w:rsid w:val="001341A4"/>
    <w:rsid w:val="001344EE"/>
    <w:rsid w:val="00135033"/>
    <w:rsid w:val="00135CE4"/>
    <w:rsid w:val="00135E78"/>
    <w:rsid w:val="001363CA"/>
    <w:rsid w:val="00136FCA"/>
    <w:rsid w:val="001373E2"/>
    <w:rsid w:val="00137A27"/>
    <w:rsid w:val="00140244"/>
    <w:rsid w:val="001406BA"/>
    <w:rsid w:val="00141414"/>
    <w:rsid w:val="001414F8"/>
    <w:rsid w:val="00145077"/>
    <w:rsid w:val="00145297"/>
    <w:rsid w:val="00145428"/>
    <w:rsid w:val="001459C5"/>
    <w:rsid w:val="00145B55"/>
    <w:rsid w:val="00147F0B"/>
    <w:rsid w:val="00150055"/>
    <w:rsid w:val="00150481"/>
    <w:rsid w:val="001505EC"/>
    <w:rsid w:val="00150814"/>
    <w:rsid w:val="001532BC"/>
    <w:rsid w:val="00153499"/>
    <w:rsid w:val="00153749"/>
    <w:rsid w:val="00153B33"/>
    <w:rsid w:val="00153B6D"/>
    <w:rsid w:val="0015456F"/>
    <w:rsid w:val="00154813"/>
    <w:rsid w:val="00154DB2"/>
    <w:rsid w:val="00155783"/>
    <w:rsid w:val="00157794"/>
    <w:rsid w:val="0015783A"/>
    <w:rsid w:val="001602EE"/>
    <w:rsid w:val="001603EB"/>
    <w:rsid w:val="0016074C"/>
    <w:rsid w:val="00160A82"/>
    <w:rsid w:val="00161672"/>
    <w:rsid w:val="00162012"/>
    <w:rsid w:val="001623B8"/>
    <w:rsid w:val="001624A7"/>
    <w:rsid w:val="001626F1"/>
    <w:rsid w:val="0016448C"/>
    <w:rsid w:val="00164931"/>
    <w:rsid w:val="00165589"/>
    <w:rsid w:val="00165596"/>
    <w:rsid w:val="00166171"/>
    <w:rsid w:val="00166371"/>
    <w:rsid w:val="00166ADF"/>
    <w:rsid w:val="001705C7"/>
    <w:rsid w:val="001706B6"/>
    <w:rsid w:val="001709CD"/>
    <w:rsid w:val="00171405"/>
    <w:rsid w:val="00171E2B"/>
    <w:rsid w:val="001727D3"/>
    <w:rsid w:val="00173CDE"/>
    <w:rsid w:val="00175348"/>
    <w:rsid w:val="00175F2A"/>
    <w:rsid w:val="00176C75"/>
    <w:rsid w:val="00177A50"/>
    <w:rsid w:val="00181556"/>
    <w:rsid w:val="00181950"/>
    <w:rsid w:val="00181991"/>
    <w:rsid w:val="001824AD"/>
    <w:rsid w:val="00184D2A"/>
    <w:rsid w:val="00185869"/>
    <w:rsid w:val="00187C94"/>
    <w:rsid w:val="0019342F"/>
    <w:rsid w:val="00194042"/>
    <w:rsid w:val="001966BF"/>
    <w:rsid w:val="00196D7E"/>
    <w:rsid w:val="00196F0E"/>
    <w:rsid w:val="00197936"/>
    <w:rsid w:val="00197A31"/>
    <w:rsid w:val="00197D7E"/>
    <w:rsid w:val="001A0FDD"/>
    <w:rsid w:val="001A25F4"/>
    <w:rsid w:val="001A2AAC"/>
    <w:rsid w:val="001A3795"/>
    <w:rsid w:val="001A37F2"/>
    <w:rsid w:val="001A3E55"/>
    <w:rsid w:val="001A4390"/>
    <w:rsid w:val="001A4B73"/>
    <w:rsid w:val="001A655C"/>
    <w:rsid w:val="001A6B3E"/>
    <w:rsid w:val="001B0722"/>
    <w:rsid w:val="001B09B3"/>
    <w:rsid w:val="001B0BCE"/>
    <w:rsid w:val="001B178B"/>
    <w:rsid w:val="001B1ABB"/>
    <w:rsid w:val="001B22DF"/>
    <w:rsid w:val="001B2D2F"/>
    <w:rsid w:val="001B56BF"/>
    <w:rsid w:val="001B578A"/>
    <w:rsid w:val="001B5E8E"/>
    <w:rsid w:val="001B6653"/>
    <w:rsid w:val="001B70B0"/>
    <w:rsid w:val="001C0314"/>
    <w:rsid w:val="001C153E"/>
    <w:rsid w:val="001C17B5"/>
    <w:rsid w:val="001C3958"/>
    <w:rsid w:val="001C3E7E"/>
    <w:rsid w:val="001C49CC"/>
    <w:rsid w:val="001C5156"/>
    <w:rsid w:val="001C5BA7"/>
    <w:rsid w:val="001C6F5A"/>
    <w:rsid w:val="001C7060"/>
    <w:rsid w:val="001D0A6F"/>
    <w:rsid w:val="001D11A2"/>
    <w:rsid w:val="001D12A1"/>
    <w:rsid w:val="001D136F"/>
    <w:rsid w:val="001D20E0"/>
    <w:rsid w:val="001D2774"/>
    <w:rsid w:val="001D2D29"/>
    <w:rsid w:val="001D3852"/>
    <w:rsid w:val="001D43BE"/>
    <w:rsid w:val="001D5A54"/>
    <w:rsid w:val="001D6647"/>
    <w:rsid w:val="001D6A8A"/>
    <w:rsid w:val="001D6B1F"/>
    <w:rsid w:val="001D6E3A"/>
    <w:rsid w:val="001D7A39"/>
    <w:rsid w:val="001D7E1C"/>
    <w:rsid w:val="001D7E83"/>
    <w:rsid w:val="001E258E"/>
    <w:rsid w:val="001E34D5"/>
    <w:rsid w:val="001E3955"/>
    <w:rsid w:val="001E480E"/>
    <w:rsid w:val="001E4F1F"/>
    <w:rsid w:val="001E51F7"/>
    <w:rsid w:val="001E6761"/>
    <w:rsid w:val="001E7B2A"/>
    <w:rsid w:val="001E7E48"/>
    <w:rsid w:val="001E7E53"/>
    <w:rsid w:val="001F1908"/>
    <w:rsid w:val="001F25C1"/>
    <w:rsid w:val="001F27D1"/>
    <w:rsid w:val="001F27DA"/>
    <w:rsid w:val="001F4F01"/>
    <w:rsid w:val="001F4F66"/>
    <w:rsid w:val="001F5404"/>
    <w:rsid w:val="001F59D0"/>
    <w:rsid w:val="001F6680"/>
    <w:rsid w:val="001F6C41"/>
    <w:rsid w:val="001F70BC"/>
    <w:rsid w:val="001F7DB6"/>
    <w:rsid w:val="00200088"/>
    <w:rsid w:val="00200188"/>
    <w:rsid w:val="002009F6"/>
    <w:rsid w:val="00200F02"/>
    <w:rsid w:val="00201617"/>
    <w:rsid w:val="002022E9"/>
    <w:rsid w:val="0020291B"/>
    <w:rsid w:val="00203112"/>
    <w:rsid w:val="00203350"/>
    <w:rsid w:val="002035EC"/>
    <w:rsid w:val="00203889"/>
    <w:rsid w:val="00204636"/>
    <w:rsid w:val="00205028"/>
    <w:rsid w:val="0020609C"/>
    <w:rsid w:val="002067F2"/>
    <w:rsid w:val="00210A68"/>
    <w:rsid w:val="00210CBA"/>
    <w:rsid w:val="00210F61"/>
    <w:rsid w:val="00211952"/>
    <w:rsid w:val="00211EE5"/>
    <w:rsid w:val="002120F5"/>
    <w:rsid w:val="00212105"/>
    <w:rsid w:val="00212339"/>
    <w:rsid w:val="00212678"/>
    <w:rsid w:val="0021355E"/>
    <w:rsid w:val="002140E7"/>
    <w:rsid w:val="002147B0"/>
    <w:rsid w:val="002163E3"/>
    <w:rsid w:val="00220928"/>
    <w:rsid w:val="00222385"/>
    <w:rsid w:val="00222A71"/>
    <w:rsid w:val="00223ABE"/>
    <w:rsid w:val="002241E7"/>
    <w:rsid w:val="00224355"/>
    <w:rsid w:val="0022444D"/>
    <w:rsid w:val="00225E53"/>
    <w:rsid w:val="002278DF"/>
    <w:rsid w:val="00227DFD"/>
    <w:rsid w:val="00230FA0"/>
    <w:rsid w:val="00232D6F"/>
    <w:rsid w:val="002332C8"/>
    <w:rsid w:val="00233676"/>
    <w:rsid w:val="00234D4C"/>
    <w:rsid w:val="00235332"/>
    <w:rsid w:val="00236408"/>
    <w:rsid w:val="00236D65"/>
    <w:rsid w:val="00237B70"/>
    <w:rsid w:val="0024003F"/>
    <w:rsid w:val="002401DA"/>
    <w:rsid w:val="002407BD"/>
    <w:rsid w:val="00240F3F"/>
    <w:rsid w:val="00241034"/>
    <w:rsid w:val="002415E0"/>
    <w:rsid w:val="002424FF"/>
    <w:rsid w:val="00242EF9"/>
    <w:rsid w:val="00246616"/>
    <w:rsid w:val="00246C92"/>
    <w:rsid w:val="00246EC0"/>
    <w:rsid w:val="00247615"/>
    <w:rsid w:val="002510C6"/>
    <w:rsid w:val="00251771"/>
    <w:rsid w:val="00251A1E"/>
    <w:rsid w:val="00251E24"/>
    <w:rsid w:val="00252921"/>
    <w:rsid w:val="002532CF"/>
    <w:rsid w:val="002541FC"/>
    <w:rsid w:val="002545E0"/>
    <w:rsid w:val="002549D0"/>
    <w:rsid w:val="00254C0F"/>
    <w:rsid w:val="00254D45"/>
    <w:rsid w:val="0025570B"/>
    <w:rsid w:val="0025603E"/>
    <w:rsid w:val="00256679"/>
    <w:rsid w:val="002570E3"/>
    <w:rsid w:val="0026097B"/>
    <w:rsid w:val="00261F39"/>
    <w:rsid w:val="002641AA"/>
    <w:rsid w:val="002642BC"/>
    <w:rsid w:val="00264636"/>
    <w:rsid w:val="00264A66"/>
    <w:rsid w:val="002658BC"/>
    <w:rsid w:val="00265B57"/>
    <w:rsid w:val="00267079"/>
    <w:rsid w:val="002703F3"/>
    <w:rsid w:val="00271947"/>
    <w:rsid w:val="00271D8F"/>
    <w:rsid w:val="0027200E"/>
    <w:rsid w:val="00272509"/>
    <w:rsid w:val="00272B1F"/>
    <w:rsid w:val="00273CE0"/>
    <w:rsid w:val="0027507D"/>
    <w:rsid w:val="00275FCF"/>
    <w:rsid w:val="002762AD"/>
    <w:rsid w:val="00277345"/>
    <w:rsid w:val="00280377"/>
    <w:rsid w:val="002804BD"/>
    <w:rsid w:val="00280725"/>
    <w:rsid w:val="00280A51"/>
    <w:rsid w:val="00281762"/>
    <w:rsid w:val="0028237A"/>
    <w:rsid w:val="00282484"/>
    <w:rsid w:val="002836CC"/>
    <w:rsid w:val="00283C76"/>
    <w:rsid w:val="00284D93"/>
    <w:rsid w:val="00285AE3"/>
    <w:rsid w:val="00287360"/>
    <w:rsid w:val="002874D5"/>
    <w:rsid w:val="00287A4B"/>
    <w:rsid w:val="00290F7A"/>
    <w:rsid w:val="002911CC"/>
    <w:rsid w:val="002919FF"/>
    <w:rsid w:val="00291D93"/>
    <w:rsid w:val="002923C1"/>
    <w:rsid w:val="00292454"/>
    <w:rsid w:val="00293172"/>
    <w:rsid w:val="0029357A"/>
    <w:rsid w:val="00294F52"/>
    <w:rsid w:val="00295689"/>
    <w:rsid w:val="002962D5"/>
    <w:rsid w:val="00296952"/>
    <w:rsid w:val="002971EC"/>
    <w:rsid w:val="002A1082"/>
    <w:rsid w:val="002A1167"/>
    <w:rsid w:val="002A1E92"/>
    <w:rsid w:val="002A254A"/>
    <w:rsid w:val="002A3419"/>
    <w:rsid w:val="002A383B"/>
    <w:rsid w:val="002A403E"/>
    <w:rsid w:val="002A4C2F"/>
    <w:rsid w:val="002A50FE"/>
    <w:rsid w:val="002A6A6D"/>
    <w:rsid w:val="002B0FD5"/>
    <w:rsid w:val="002B1DC2"/>
    <w:rsid w:val="002B1E15"/>
    <w:rsid w:val="002B23F3"/>
    <w:rsid w:val="002B25C3"/>
    <w:rsid w:val="002B3D47"/>
    <w:rsid w:val="002B5866"/>
    <w:rsid w:val="002B5B87"/>
    <w:rsid w:val="002B60C3"/>
    <w:rsid w:val="002B6369"/>
    <w:rsid w:val="002B6451"/>
    <w:rsid w:val="002B7038"/>
    <w:rsid w:val="002C084F"/>
    <w:rsid w:val="002C0FD4"/>
    <w:rsid w:val="002C1F23"/>
    <w:rsid w:val="002C53AF"/>
    <w:rsid w:val="002C6913"/>
    <w:rsid w:val="002C69CF"/>
    <w:rsid w:val="002C6DB3"/>
    <w:rsid w:val="002D216A"/>
    <w:rsid w:val="002D263B"/>
    <w:rsid w:val="002D2D5D"/>
    <w:rsid w:val="002D348C"/>
    <w:rsid w:val="002D3652"/>
    <w:rsid w:val="002D3985"/>
    <w:rsid w:val="002D3FF4"/>
    <w:rsid w:val="002D4B94"/>
    <w:rsid w:val="002D5A9B"/>
    <w:rsid w:val="002D6411"/>
    <w:rsid w:val="002D6421"/>
    <w:rsid w:val="002D78D5"/>
    <w:rsid w:val="002D7943"/>
    <w:rsid w:val="002E0C14"/>
    <w:rsid w:val="002E13BC"/>
    <w:rsid w:val="002E263B"/>
    <w:rsid w:val="002E2CEE"/>
    <w:rsid w:val="002E3348"/>
    <w:rsid w:val="002E353B"/>
    <w:rsid w:val="002E38DA"/>
    <w:rsid w:val="002E52D2"/>
    <w:rsid w:val="002E60E8"/>
    <w:rsid w:val="002E6B88"/>
    <w:rsid w:val="002E6F39"/>
    <w:rsid w:val="002E7FF5"/>
    <w:rsid w:val="002F1474"/>
    <w:rsid w:val="002F1850"/>
    <w:rsid w:val="002F6ED6"/>
    <w:rsid w:val="002F756A"/>
    <w:rsid w:val="00300740"/>
    <w:rsid w:val="00300873"/>
    <w:rsid w:val="00300CCE"/>
    <w:rsid w:val="00300FA1"/>
    <w:rsid w:val="0030153F"/>
    <w:rsid w:val="00301CD2"/>
    <w:rsid w:val="0030223D"/>
    <w:rsid w:val="00302FC4"/>
    <w:rsid w:val="003030C8"/>
    <w:rsid w:val="003049ED"/>
    <w:rsid w:val="00304D8B"/>
    <w:rsid w:val="00305029"/>
    <w:rsid w:val="003058B3"/>
    <w:rsid w:val="00306700"/>
    <w:rsid w:val="003074F0"/>
    <w:rsid w:val="003100DF"/>
    <w:rsid w:val="00310395"/>
    <w:rsid w:val="00310565"/>
    <w:rsid w:val="003105F8"/>
    <w:rsid w:val="00311532"/>
    <w:rsid w:val="003115C3"/>
    <w:rsid w:val="00313624"/>
    <w:rsid w:val="0031525F"/>
    <w:rsid w:val="003153A0"/>
    <w:rsid w:val="00315C03"/>
    <w:rsid w:val="003161E3"/>
    <w:rsid w:val="003205CF"/>
    <w:rsid w:val="003207B1"/>
    <w:rsid w:val="00320F2B"/>
    <w:rsid w:val="003217BE"/>
    <w:rsid w:val="00322AFA"/>
    <w:rsid w:val="0032311F"/>
    <w:rsid w:val="00323D67"/>
    <w:rsid w:val="00325B8F"/>
    <w:rsid w:val="003306AF"/>
    <w:rsid w:val="00330E2C"/>
    <w:rsid w:val="00330EEC"/>
    <w:rsid w:val="003314BD"/>
    <w:rsid w:val="00331A88"/>
    <w:rsid w:val="00332F31"/>
    <w:rsid w:val="003331D4"/>
    <w:rsid w:val="0033355C"/>
    <w:rsid w:val="0033458A"/>
    <w:rsid w:val="003356EE"/>
    <w:rsid w:val="003356FA"/>
    <w:rsid w:val="003363B4"/>
    <w:rsid w:val="00337530"/>
    <w:rsid w:val="00341866"/>
    <w:rsid w:val="00341DC9"/>
    <w:rsid w:val="003428B5"/>
    <w:rsid w:val="003430EB"/>
    <w:rsid w:val="003431B7"/>
    <w:rsid w:val="00343613"/>
    <w:rsid w:val="00343E9F"/>
    <w:rsid w:val="003449B4"/>
    <w:rsid w:val="003458D3"/>
    <w:rsid w:val="00347C3E"/>
    <w:rsid w:val="003509B3"/>
    <w:rsid w:val="00351306"/>
    <w:rsid w:val="003519F3"/>
    <w:rsid w:val="00351CBB"/>
    <w:rsid w:val="00352695"/>
    <w:rsid w:val="00352D84"/>
    <w:rsid w:val="00353270"/>
    <w:rsid w:val="00356810"/>
    <w:rsid w:val="003568D7"/>
    <w:rsid w:val="00357857"/>
    <w:rsid w:val="00360F6B"/>
    <w:rsid w:val="0036166C"/>
    <w:rsid w:val="0036213F"/>
    <w:rsid w:val="00363311"/>
    <w:rsid w:val="003633E3"/>
    <w:rsid w:val="0036343E"/>
    <w:rsid w:val="003634E0"/>
    <w:rsid w:val="00364999"/>
    <w:rsid w:val="00367027"/>
    <w:rsid w:val="00367BB0"/>
    <w:rsid w:val="003711B3"/>
    <w:rsid w:val="003719E4"/>
    <w:rsid w:val="00371D71"/>
    <w:rsid w:val="003724F3"/>
    <w:rsid w:val="00373438"/>
    <w:rsid w:val="00373DAD"/>
    <w:rsid w:val="0037455B"/>
    <w:rsid w:val="0037481C"/>
    <w:rsid w:val="00375785"/>
    <w:rsid w:val="00376BA0"/>
    <w:rsid w:val="00376C65"/>
    <w:rsid w:val="00377031"/>
    <w:rsid w:val="00377748"/>
    <w:rsid w:val="00377BF2"/>
    <w:rsid w:val="00377D37"/>
    <w:rsid w:val="003807D8"/>
    <w:rsid w:val="00380AEA"/>
    <w:rsid w:val="00380F3B"/>
    <w:rsid w:val="00381B93"/>
    <w:rsid w:val="0038346A"/>
    <w:rsid w:val="0038367E"/>
    <w:rsid w:val="00383707"/>
    <w:rsid w:val="0038541E"/>
    <w:rsid w:val="00385819"/>
    <w:rsid w:val="00385D0C"/>
    <w:rsid w:val="00386EB1"/>
    <w:rsid w:val="00387127"/>
    <w:rsid w:val="003871B1"/>
    <w:rsid w:val="00387A9F"/>
    <w:rsid w:val="003908DA"/>
    <w:rsid w:val="00390F57"/>
    <w:rsid w:val="00391C0F"/>
    <w:rsid w:val="00393137"/>
    <w:rsid w:val="0039340C"/>
    <w:rsid w:val="00393417"/>
    <w:rsid w:val="00393C86"/>
    <w:rsid w:val="00394872"/>
    <w:rsid w:val="00395157"/>
    <w:rsid w:val="00396D45"/>
    <w:rsid w:val="003A00C2"/>
    <w:rsid w:val="003A015A"/>
    <w:rsid w:val="003A1424"/>
    <w:rsid w:val="003A1E9F"/>
    <w:rsid w:val="003A20BC"/>
    <w:rsid w:val="003A43FF"/>
    <w:rsid w:val="003A4FB5"/>
    <w:rsid w:val="003A50A5"/>
    <w:rsid w:val="003A5774"/>
    <w:rsid w:val="003A5986"/>
    <w:rsid w:val="003A60F1"/>
    <w:rsid w:val="003A6794"/>
    <w:rsid w:val="003A78C1"/>
    <w:rsid w:val="003A7955"/>
    <w:rsid w:val="003A7E13"/>
    <w:rsid w:val="003B0DCA"/>
    <w:rsid w:val="003B1AB7"/>
    <w:rsid w:val="003B2588"/>
    <w:rsid w:val="003B26AC"/>
    <w:rsid w:val="003B27E5"/>
    <w:rsid w:val="003B2C9D"/>
    <w:rsid w:val="003B31B0"/>
    <w:rsid w:val="003B3BC0"/>
    <w:rsid w:val="003B4401"/>
    <w:rsid w:val="003B4508"/>
    <w:rsid w:val="003B5CE4"/>
    <w:rsid w:val="003B5F04"/>
    <w:rsid w:val="003B62EC"/>
    <w:rsid w:val="003B6F32"/>
    <w:rsid w:val="003C04B5"/>
    <w:rsid w:val="003C072D"/>
    <w:rsid w:val="003C089D"/>
    <w:rsid w:val="003C0E1A"/>
    <w:rsid w:val="003C2421"/>
    <w:rsid w:val="003C40E7"/>
    <w:rsid w:val="003C42B4"/>
    <w:rsid w:val="003C4949"/>
    <w:rsid w:val="003C5A76"/>
    <w:rsid w:val="003C5B85"/>
    <w:rsid w:val="003C7230"/>
    <w:rsid w:val="003C739D"/>
    <w:rsid w:val="003C7D6F"/>
    <w:rsid w:val="003C7F28"/>
    <w:rsid w:val="003D0792"/>
    <w:rsid w:val="003D07CE"/>
    <w:rsid w:val="003D0A50"/>
    <w:rsid w:val="003D0A7F"/>
    <w:rsid w:val="003D150B"/>
    <w:rsid w:val="003D1CA4"/>
    <w:rsid w:val="003D1D9F"/>
    <w:rsid w:val="003D31B5"/>
    <w:rsid w:val="003D4077"/>
    <w:rsid w:val="003D4788"/>
    <w:rsid w:val="003D4EF3"/>
    <w:rsid w:val="003D554A"/>
    <w:rsid w:val="003D58B7"/>
    <w:rsid w:val="003D5D28"/>
    <w:rsid w:val="003E0D96"/>
    <w:rsid w:val="003E1D29"/>
    <w:rsid w:val="003E1DC4"/>
    <w:rsid w:val="003E2B17"/>
    <w:rsid w:val="003E2B90"/>
    <w:rsid w:val="003E3581"/>
    <w:rsid w:val="003E3AB7"/>
    <w:rsid w:val="003E3F81"/>
    <w:rsid w:val="003E43F1"/>
    <w:rsid w:val="003E6696"/>
    <w:rsid w:val="003E6B88"/>
    <w:rsid w:val="003E7088"/>
    <w:rsid w:val="003E7D00"/>
    <w:rsid w:val="003F07BB"/>
    <w:rsid w:val="003F1001"/>
    <w:rsid w:val="003F2544"/>
    <w:rsid w:val="003F4001"/>
    <w:rsid w:val="003F51D9"/>
    <w:rsid w:val="003F6622"/>
    <w:rsid w:val="003F693B"/>
    <w:rsid w:val="003F6F5B"/>
    <w:rsid w:val="003F700C"/>
    <w:rsid w:val="003F70F7"/>
    <w:rsid w:val="003F7410"/>
    <w:rsid w:val="003F7B07"/>
    <w:rsid w:val="003F7C07"/>
    <w:rsid w:val="00400976"/>
    <w:rsid w:val="004020CC"/>
    <w:rsid w:val="00402310"/>
    <w:rsid w:val="00402428"/>
    <w:rsid w:val="00402B9C"/>
    <w:rsid w:val="00402D70"/>
    <w:rsid w:val="00403202"/>
    <w:rsid w:val="00403282"/>
    <w:rsid w:val="00403A2B"/>
    <w:rsid w:val="00403B0C"/>
    <w:rsid w:val="00404553"/>
    <w:rsid w:val="004049B3"/>
    <w:rsid w:val="004054EC"/>
    <w:rsid w:val="004060CB"/>
    <w:rsid w:val="004064E8"/>
    <w:rsid w:val="00407BFB"/>
    <w:rsid w:val="0041094F"/>
    <w:rsid w:val="00410C2C"/>
    <w:rsid w:val="00410D15"/>
    <w:rsid w:val="00410D7C"/>
    <w:rsid w:val="004126FC"/>
    <w:rsid w:val="004133DF"/>
    <w:rsid w:val="00413DD7"/>
    <w:rsid w:val="0041431C"/>
    <w:rsid w:val="00414B3F"/>
    <w:rsid w:val="004160E1"/>
    <w:rsid w:val="0041687F"/>
    <w:rsid w:val="0041719B"/>
    <w:rsid w:val="00417575"/>
    <w:rsid w:val="004177D2"/>
    <w:rsid w:val="0042260C"/>
    <w:rsid w:val="00422781"/>
    <w:rsid w:val="0042281A"/>
    <w:rsid w:val="00422926"/>
    <w:rsid w:val="00422E05"/>
    <w:rsid w:val="00423013"/>
    <w:rsid w:val="00424B7D"/>
    <w:rsid w:val="00425498"/>
    <w:rsid w:val="00426233"/>
    <w:rsid w:val="0042651C"/>
    <w:rsid w:val="004269D8"/>
    <w:rsid w:val="00426E85"/>
    <w:rsid w:val="00427A5C"/>
    <w:rsid w:val="00427DE7"/>
    <w:rsid w:val="00430A5E"/>
    <w:rsid w:val="004310B3"/>
    <w:rsid w:val="004311BE"/>
    <w:rsid w:val="004321CE"/>
    <w:rsid w:val="00433045"/>
    <w:rsid w:val="00433CB0"/>
    <w:rsid w:val="00435BB4"/>
    <w:rsid w:val="00440AE5"/>
    <w:rsid w:val="00440F7E"/>
    <w:rsid w:val="00441F65"/>
    <w:rsid w:val="00442F2B"/>
    <w:rsid w:val="004436E2"/>
    <w:rsid w:val="00443B63"/>
    <w:rsid w:val="00443D5E"/>
    <w:rsid w:val="00443F01"/>
    <w:rsid w:val="00445DCA"/>
    <w:rsid w:val="004460DB"/>
    <w:rsid w:val="00446826"/>
    <w:rsid w:val="00446A0A"/>
    <w:rsid w:val="00447CE1"/>
    <w:rsid w:val="00447DBF"/>
    <w:rsid w:val="00450709"/>
    <w:rsid w:val="00451868"/>
    <w:rsid w:val="00451E2B"/>
    <w:rsid w:val="0045265A"/>
    <w:rsid w:val="00452BA6"/>
    <w:rsid w:val="004537E7"/>
    <w:rsid w:val="004537FF"/>
    <w:rsid w:val="0045438F"/>
    <w:rsid w:val="00454786"/>
    <w:rsid w:val="00455711"/>
    <w:rsid w:val="00456484"/>
    <w:rsid w:val="00457530"/>
    <w:rsid w:val="00457995"/>
    <w:rsid w:val="0045799B"/>
    <w:rsid w:val="004602BB"/>
    <w:rsid w:val="004603A3"/>
    <w:rsid w:val="00461582"/>
    <w:rsid w:val="00461E89"/>
    <w:rsid w:val="0046202B"/>
    <w:rsid w:val="00462588"/>
    <w:rsid w:val="004645E3"/>
    <w:rsid w:val="00464CC3"/>
    <w:rsid w:val="004668DF"/>
    <w:rsid w:val="00470ECA"/>
    <w:rsid w:val="00470F9B"/>
    <w:rsid w:val="004713E3"/>
    <w:rsid w:val="00471762"/>
    <w:rsid w:val="00473012"/>
    <w:rsid w:val="00473941"/>
    <w:rsid w:val="004740F7"/>
    <w:rsid w:val="00474182"/>
    <w:rsid w:val="0047509E"/>
    <w:rsid w:val="00475250"/>
    <w:rsid w:val="0047542F"/>
    <w:rsid w:val="00475FEC"/>
    <w:rsid w:val="0047629F"/>
    <w:rsid w:val="00476497"/>
    <w:rsid w:val="00476B61"/>
    <w:rsid w:val="00476DEF"/>
    <w:rsid w:val="00480449"/>
    <w:rsid w:val="0048119B"/>
    <w:rsid w:val="00481F65"/>
    <w:rsid w:val="00481F8F"/>
    <w:rsid w:val="004820B5"/>
    <w:rsid w:val="004821EC"/>
    <w:rsid w:val="00482460"/>
    <w:rsid w:val="004847A8"/>
    <w:rsid w:val="004863A5"/>
    <w:rsid w:val="00486491"/>
    <w:rsid w:val="00486A13"/>
    <w:rsid w:val="00487120"/>
    <w:rsid w:val="00487183"/>
    <w:rsid w:val="004900A8"/>
    <w:rsid w:val="004900C0"/>
    <w:rsid w:val="0049135B"/>
    <w:rsid w:val="00491D13"/>
    <w:rsid w:val="0049208A"/>
    <w:rsid w:val="00493317"/>
    <w:rsid w:val="004948AD"/>
    <w:rsid w:val="00496AF3"/>
    <w:rsid w:val="00497953"/>
    <w:rsid w:val="004A02C4"/>
    <w:rsid w:val="004A0E15"/>
    <w:rsid w:val="004A1C4F"/>
    <w:rsid w:val="004A1F36"/>
    <w:rsid w:val="004A3561"/>
    <w:rsid w:val="004A3A11"/>
    <w:rsid w:val="004A408E"/>
    <w:rsid w:val="004A4284"/>
    <w:rsid w:val="004A52E2"/>
    <w:rsid w:val="004A56C8"/>
    <w:rsid w:val="004A68CB"/>
    <w:rsid w:val="004A767D"/>
    <w:rsid w:val="004A7BE7"/>
    <w:rsid w:val="004B1E58"/>
    <w:rsid w:val="004B2B34"/>
    <w:rsid w:val="004B32C7"/>
    <w:rsid w:val="004B41F6"/>
    <w:rsid w:val="004B4CED"/>
    <w:rsid w:val="004B545A"/>
    <w:rsid w:val="004B5ECD"/>
    <w:rsid w:val="004B6A7E"/>
    <w:rsid w:val="004B79FF"/>
    <w:rsid w:val="004B7CCC"/>
    <w:rsid w:val="004C187F"/>
    <w:rsid w:val="004C3242"/>
    <w:rsid w:val="004C3261"/>
    <w:rsid w:val="004C408B"/>
    <w:rsid w:val="004C436E"/>
    <w:rsid w:val="004C4ED7"/>
    <w:rsid w:val="004C57DF"/>
    <w:rsid w:val="004C65B7"/>
    <w:rsid w:val="004C6A17"/>
    <w:rsid w:val="004C6B91"/>
    <w:rsid w:val="004C6D1D"/>
    <w:rsid w:val="004C763E"/>
    <w:rsid w:val="004C7A42"/>
    <w:rsid w:val="004C7F23"/>
    <w:rsid w:val="004D0AE5"/>
    <w:rsid w:val="004D270D"/>
    <w:rsid w:val="004D2AB0"/>
    <w:rsid w:val="004D2EB2"/>
    <w:rsid w:val="004D33D0"/>
    <w:rsid w:val="004D35AE"/>
    <w:rsid w:val="004D3BBD"/>
    <w:rsid w:val="004D410A"/>
    <w:rsid w:val="004D4266"/>
    <w:rsid w:val="004D53B3"/>
    <w:rsid w:val="004D6015"/>
    <w:rsid w:val="004D621C"/>
    <w:rsid w:val="004D67F6"/>
    <w:rsid w:val="004D6DB0"/>
    <w:rsid w:val="004E1010"/>
    <w:rsid w:val="004E12B9"/>
    <w:rsid w:val="004E1713"/>
    <w:rsid w:val="004E2C4A"/>
    <w:rsid w:val="004E2CFE"/>
    <w:rsid w:val="004E327D"/>
    <w:rsid w:val="004E3D6E"/>
    <w:rsid w:val="004E53EA"/>
    <w:rsid w:val="004E67F0"/>
    <w:rsid w:val="004E7CA8"/>
    <w:rsid w:val="004F0F28"/>
    <w:rsid w:val="004F11B8"/>
    <w:rsid w:val="004F198B"/>
    <w:rsid w:val="004F1B34"/>
    <w:rsid w:val="004F1C19"/>
    <w:rsid w:val="004F1C9E"/>
    <w:rsid w:val="004F27B5"/>
    <w:rsid w:val="004F2C16"/>
    <w:rsid w:val="004F5361"/>
    <w:rsid w:val="004F6134"/>
    <w:rsid w:val="004F6318"/>
    <w:rsid w:val="004F6690"/>
    <w:rsid w:val="004F74D6"/>
    <w:rsid w:val="00500326"/>
    <w:rsid w:val="00500573"/>
    <w:rsid w:val="0050107A"/>
    <w:rsid w:val="005017A6"/>
    <w:rsid w:val="00501F4E"/>
    <w:rsid w:val="00502D84"/>
    <w:rsid w:val="005042BE"/>
    <w:rsid w:val="005053CE"/>
    <w:rsid w:val="005054B5"/>
    <w:rsid w:val="00505547"/>
    <w:rsid w:val="00505C88"/>
    <w:rsid w:val="00506F4B"/>
    <w:rsid w:val="005076B0"/>
    <w:rsid w:val="0050792F"/>
    <w:rsid w:val="00507DAC"/>
    <w:rsid w:val="00510E8D"/>
    <w:rsid w:val="00511864"/>
    <w:rsid w:val="00514EF0"/>
    <w:rsid w:val="0051597C"/>
    <w:rsid w:val="005159A9"/>
    <w:rsid w:val="00515BA8"/>
    <w:rsid w:val="00516FEA"/>
    <w:rsid w:val="005174A4"/>
    <w:rsid w:val="00517641"/>
    <w:rsid w:val="00517E0D"/>
    <w:rsid w:val="0052381A"/>
    <w:rsid w:val="0052384B"/>
    <w:rsid w:val="0052636A"/>
    <w:rsid w:val="00530541"/>
    <w:rsid w:val="0053120E"/>
    <w:rsid w:val="00531D22"/>
    <w:rsid w:val="005329EA"/>
    <w:rsid w:val="00532E6E"/>
    <w:rsid w:val="00534508"/>
    <w:rsid w:val="00534901"/>
    <w:rsid w:val="0053536C"/>
    <w:rsid w:val="00535973"/>
    <w:rsid w:val="005367A6"/>
    <w:rsid w:val="00537142"/>
    <w:rsid w:val="005413D8"/>
    <w:rsid w:val="00541AEE"/>
    <w:rsid w:val="005425D9"/>
    <w:rsid w:val="005427B8"/>
    <w:rsid w:val="00543368"/>
    <w:rsid w:val="005451D5"/>
    <w:rsid w:val="00545425"/>
    <w:rsid w:val="0054557B"/>
    <w:rsid w:val="0054591D"/>
    <w:rsid w:val="00546EC2"/>
    <w:rsid w:val="00551923"/>
    <w:rsid w:val="005533AD"/>
    <w:rsid w:val="005536C6"/>
    <w:rsid w:val="00554515"/>
    <w:rsid w:val="00554962"/>
    <w:rsid w:val="00555CEF"/>
    <w:rsid w:val="005561A7"/>
    <w:rsid w:val="005563D0"/>
    <w:rsid w:val="00560245"/>
    <w:rsid w:val="005626DA"/>
    <w:rsid w:val="00562EC0"/>
    <w:rsid w:val="005632F9"/>
    <w:rsid w:val="005633EC"/>
    <w:rsid w:val="00563C4E"/>
    <w:rsid w:val="00563E27"/>
    <w:rsid w:val="005649CB"/>
    <w:rsid w:val="00564B16"/>
    <w:rsid w:val="00564B52"/>
    <w:rsid w:val="00564DB7"/>
    <w:rsid w:val="0056653C"/>
    <w:rsid w:val="0057071C"/>
    <w:rsid w:val="00571C99"/>
    <w:rsid w:val="005726F8"/>
    <w:rsid w:val="00572D25"/>
    <w:rsid w:val="00573024"/>
    <w:rsid w:val="005747DA"/>
    <w:rsid w:val="00575895"/>
    <w:rsid w:val="00577693"/>
    <w:rsid w:val="005807F6"/>
    <w:rsid w:val="00581FF8"/>
    <w:rsid w:val="00582B14"/>
    <w:rsid w:val="00582D02"/>
    <w:rsid w:val="00583109"/>
    <w:rsid w:val="005850B8"/>
    <w:rsid w:val="00585C63"/>
    <w:rsid w:val="00586BD9"/>
    <w:rsid w:val="00586EFE"/>
    <w:rsid w:val="00587812"/>
    <w:rsid w:val="00587C6B"/>
    <w:rsid w:val="00587CE8"/>
    <w:rsid w:val="00590296"/>
    <w:rsid w:val="005907F6"/>
    <w:rsid w:val="0059126F"/>
    <w:rsid w:val="005937DC"/>
    <w:rsid w:val="0059389D"/>
    <w:rsid w:val="00593A4B"/>
    <w:rsid w:val="00593DCF"/>
    <w:rsid w:val="005954E1"/>
    <w:rsid w:val="00596878"/>
    <w:rsid w:val="00597B63"/>
    <w:rsid w:val="005A1BCD"/>
    <w:rsid w:val="005A236D"/>
    <w:rsid w:val="005A259A"/>
    <w:rsid w:val="005A3C0B"/>
    <w:rsid w:val="005A54D1"/>
    <w:rsid w:val="005A5984"/>
    <w:rsid w:val="005A5B13"/>
    <w:rsid w:val="005B0425"/>
    <w:rsid w:val="005B141A"/>
    <w:rsid w:val="005B2F09"/>
    <w:rsid w:val="005B3538"/>
    <w:rsid w:val="005B3863"/>
    <w:rsid w:val="005B3C84"/>
    <w:rsid w:val="005B42DF"/>
    <w:rsid w:val="005B49ED"/>
    <w:rsid w:val="005B4C72"/>
    <w:rsid w:val="005B4E26"/>
    <w:rsid w:val="005B553E"/>
    <w:rsid w:val="005B7209"/>
    <w:rsid w:val="005C008F"/>
    <w:rsid w:val="005C0AFB"/>
    <w:rsid w:val="005C0EC9"/>
    <w:rsid w:val="005C1BFA"/>
    <w:rsid w:val="005C23B9"/>
    <w:rsid w:val="005C2423"/>
    <w:rsid w:val="005C2D12"/>
    <w:rsid w:val="005C4064"/>
    <w:rsid w:val="005C4259"/>
    <w:rsid w:val="005C42B2"/>
    <w:rsid w:val="005C45D4"/>
    <w:rsid w:val="005C58C4"/>
    <w:rsid w:val="005C59D9"/>
    <w:rsid w:val="005C5D16"/>
    <w:rsid w:val="005C5F0D"/>
    <w:rsid w:val="005C6552"/>
    <w:rsid w:val="005C66EA"/>
    <w:rsid w:val="005C7F48"/>
    <w:rsid w:val="005D0B25"/>
    <w:rsid w:val="005D0C71"/>
    <w:rsid w:val="005D0D5A"/>
    <w:rsid w:val="005D1730"/>
    <w:rsid w:val="005D19E9"/>
    <w:rsid w:val="005D1FC4"/>
    <w:rsid w:val="005D4BF9"/>
    <w:rsid w:val="005D4F8B"/>
    <w:rsid w:val="005D53D0"/>
    <w:rsid w:val="005D5EF9"/>
    <w:rsid w:val="005D64E6"/>
    <w:rsid w:val="005D6594"/>
    <w:rsid w:val="005D74F7"/>
    <w:rsid w:val="005D78C9"/>
    <w:rsid w:val="005D7F22"/>
    <w:rsid w:val="005E02FB"/>
    <w:rsid w:val="005E09B1"/>
    <w:rsid w:val="005E1229"/>
    <w:rsid w:val="005E198F"/>
    <w:rsid w:val="005E1D52"/>
    <w:rsid w:val="005E28BF"/>
    <w:rsid w:val="005E2CE5"/>
    <w:rsid w:val="005E305E"/>
    <w:rsid w:val="005E47B3"/>
    <w:rsid w:val="005E5177"/>
    <w:rsid w:val="005E54B1"/>
    <w:rsid w:val="005E69E8"/>
    <w:rsid w:val="005E6DBD"/>
    <w:rsid w:val="005E7511"/>
    <w:rsid w:val="005E7798"/>
    <w:rsid w:val="005F0033"/>
    <w:rsid w:val="005F0660"/>
    <w:rsid w:val="005F0C0A"/>
    <w:rsid w:val="005F10A8"/>
    <w:rsid w:val="005F1402"/>
    <w:rsid w:val="005F140D"/>
    <w:rsid w:val="005F1A89"/>
    <w:rsid w:val="005F1CC3"/>
    <w:rsid w:val="005F2956"/>
    <w:rsid w:val="005F2CFC"/>
    <w:rsid w:val="005F2F20"/>
    <w:rsid w:val="005F3301"/>
    <w:rsid w:val="005F3D4E"/>
    <w:rsid w:val="005F4186"/>
    <w:rsid w:val="005F527C"/>
    <w:rsid w:val="005F5AE8"/>
    <w:rsid w:val="005F5C9D"/>
    <w:rsid w:val="005F6788"/>
    <w:rsid w:val="005F73CF"/>
    <w:rsid w:val="005F7C5C"/>
    <w:rsid w:val="00601E5F"/>
    <w:rsid w:val="0060261F"/>
    <w:rsid w:val="006028EF"/>
    <w:rsid w:val="00602B8F"/>
    <w:rsid w:val="00603E9F"/>
    <w:rsid w:val="00604AD2"/>
    <w:rsid w:val="00604BA6"/>
    <w:rsid w:val="00604C61"/>
    <w:rsid w:val="00604F4F"/>
    <w:rsid w:val="00604F85"/>
    <w:rsid w:val="0060500F"/>
    <w:rsid w:val="00605FB1"/>
    <w:rsid w:val="00606BC4"/>
    <w:rsid w:val="00606C52"/>
    <w:rsid w:val="00606D3E"/>
    <w:rsid w:val="006076AA"/>
    <w:rsid w:val="00607868"/>
    <w:rsid w:val="00612575"/>
    <w:rsid w:val="006130B4"/>
    <w:rsid w:val="00613A81"/>
    <w:rsid w:val="00615DFC"/>
    <w:rsid w:val="006172A6"/>
    <w:rsid w:val="00617371"/>
    <w:rsid w:val="00620443"/>
    <w:rsid w:val="006217D1"/>
    <w:rsid w:val="0062270F"/>
    <w:rsid w:val="00624A8A"/>
    <w:rsid w:val="006251D4"/>
    <w:rsid w:val="006259CA"/>
    <w:rsid w:val="00625CED"/>
    <w:rsid w:val="00626C19"/>
    <w:rsid w:val="006307A7"/>
    <w:rsid w:val="00634435"/>
    <w:rsid w:val="00634C7A"/>
    <w:rsid w:val="00634FA3"/>
    <w:rsid w:val="006353D5"/>
    <w:rsid w:val="006363E8"/>
    <w:rsid w:val="0063701E"/>
    <w:rsid w:val="00637FEE"/>
    <w:rsid w:val="00640374"/>
    <w:rsid w:val="00640C64"/>
    <w:rsid w:val="00641B46"/>
    <w:rsid w:val="00641CC5"/>
    <w:rsid w:val="00643142"/>
    <w:rsid w:val="00645122"/>
    <w:rsid w:val="00645CB6"/>
    <w:rsid w:val="00645EF0"/>
    <w:rsid w:val="0064760A"/>
    <w:rsid w:val="006505C7"/>
    <w:rsid w:val="00650847"/>
    <w:rsid w:val="00650D26"/>
    <w:rsid w:val="00651060"/>
    <w:rsid w:val="006517E0"/>
    <w:rsid w:val="006519C7"/>
    <w:rsid w:val="006519D6"/>
    <w:rsid w:val="006524ED"/>
    <w:rsid w:val="00652543"/>
    <w:rsid w:val="00653543"/>
    <w:rsid w:val="00654624"/>
    <w:rsid w:val="0065489F"/>
    <w:rsid w:val="006553B7"/>
    <w:rsid w:val="006565BB"/>
    <w:rsid w:val="00656F60"/>
    <w:rsid w:val="006600D2"/>
    <w:rsid w:val="0066051D"/>
    <w:rsid w:val="006605E5"/>
    <w:rsid w:val="00661034"/>
    <w:rsid w:val="006610C4"/>
    <w:rsid w:val="00661B46"/>
    <w:rsid w:val="00662A26"/>
    <w:rsid w:val="0066319B"/>
    <w:rsid w:val="006634AC"/>
    <w:rsid w:val="00663649"/>
    <w:rsid w:val="006637F2"/>
    <w:rsid w:val="00663F92"/>
    <w:rsid w:val="00665687"/>
    <w:rsid w:val="00665CBE"/>
    <w:rsid w:val="006661DF"/>
    <w:rsid w:val="006663FD"/>
    <w:rsid w:val="00666FE1"/>
    <w:rsid w:val="006670C1"/>
    <w:rsid w:val="0066723C"/>
    <w:rsid w:val="00667915"/>
    <w:rsid w:val="00667E9D"/>
    <w:rsid w:val="006701B2"/>
    <w:rsid w:val="00671662"/>
    <w:rsid w:val="00671E38"/>
    <w:rsid w:val="006722AB"/>
    <w:rsid w:val="00672515"/>
    <w:rsid w:val="00672C16"/>
    <w:rsid w:val="0067318F"/>
    <w:rsid w:val="006735EB"/>
    <w:rsid w:val="00673FAE"/>
    <w:rsid w:val="006748A8"/>
    <w:rsid w:val="00674EA9"/>
    <w:rsid w:val="00675079"/>
    <w:rsid w:val="006751F7"/>
    <w:rsid w:val="00677E36"/>
    <w:rsid w:val="006801BD"/>
    <w:rsid w:val="006804D9"/>
    <w:rsid w:val="00680852"/>
    <w:rsid w:val="00681CDC"/>
    <w:rsid w:val="006821A3"/>
    <w:rsid w:val="00682B9E"/>
    <w:rsid w:val="006831DA"/>
    <w:rsid w:val="006833BF"/>
    <w:rsid w:val="006835A1"/>
    <w:rsid w:val="00683C96"/>
    <w:rsid w:val="00685A55"/>
    <w:rsid w:val="00685B45"/>
    <w:rsid w:val="00685B84"/>
    <w:rsid w:val="00686BAD"/>
    <w:rsid w:val="00690344"/>
    <w:rsid w:val="006905CB"/>
    <w:rsid w:val="00690AF0"/>
    <w:rsid w:val="00690C8C"/>
    <w:rsid w:val="00691C98"/>
    <w:rsid w:val="00692A53"/>
    <w:rsid w:val="00692A7C"/>
    <w:rsid w:val="006931BF"/>
    <w:rsid w:val="0069342D"/>
    <w:rsid w:val="00693DF6"/>
    <w:rsid w:val="00693F62"/>
    <w:rsid w:val="00694B02"/>
    <w:rsid w:val="00695822"/>
    <w:rsid w:val="00695DAB"/>
    <w:rsid w:val="00696C29"/>
    <w:rsid w:val="006A01A2"/>
    <w:rsid w:val="006A09B2"/>
    <w:rsid w:val="006A0E08"/>
    <w:rsid w:val="006A1B19"/>
    <w:rsid w:val="006A2084"/>
    <w:rsid w:val="006A2AFC"/>
    <w:rsid w:val="006A31AC"/>
    <w:rsid w:val="006A37E0"/>
    <w:rsid w:val="006A6F90"/>
    <w:rsid w:val="006B0A2A"/>
    <w:rsid w:val="006B0FC1"/>
    <w:rsid w:val="006B1AB4"/>
    <w:rsid w:val="006B2143"/>
    <w:rsid w:val="006B2758"/>
    <w:rsid w:val="006B27F6"/>
    <w:rsid w:val="006B2EF9"/>
    <w:rsid w:val="006B387A"/>
    <w:rsid w:val="006B3B2E"/>
    <w:rsid w:val="006B43B9"/>
    <w:rsid w:val="006C0C5A"/>
    <w:rsid w:val="006C1791"/>
    <w:rsid w:val="006C1AEA"/>
    <w:rsid w:val="006C1DB8"/>
    <w:rsid w:val="006C2017"/>
    <w:rsid w:val="006C2409"/>
    <w:rsid w:val="006C46F7"/>
    <w:rsid w:val="006C601A"/>
    <w:rsid w:val="006C7DBD"/>
    <w:rsid w:val="006D2936"/>
    <w:rsid w:val="006D3D0B"/>
    <w:rsid w:val="006D49FB"/>
    <w:rsid w:val="006D5325"/>
    <w:rsid w:val="006D7C98"/>
    <w:rsid w:val="006E0243"/>
    <w:rsid w:val="006E2894"/>
    <w:rsid w:val="006E346A"/>
    <w:rsid w:val="006E5193"/>
    <w:rsid w:val="006E539D"/>
    <w:rsid w:val="006E5C64"/>
    <w:rsid w:val="006E5C88"/>
    <w:rsid w:val="006E628B"/>
    <w:rsid w:val="006E63F6"/>
    <w:rsid w:val="006E6F26"/>
    <w:rsid w:val="006F00B9"/>
    <w:rsid w:val="006F049E"/>
    <w:rsid w:val="006F0ADB"/>
    <w:rsid w:val="006F0B12"/>
    <w:rsid w:val="006F178B"/>
    <w:rsid w:val="006F1C55"/>
    <w:rsid w:val="006F2981"/>
    <w:rsid w:val="006F377F"/>
    <w:rsid w:val="006F4CF8"/>
    <w:rsid w:val="006F50D4"/>
    <w:rsid w:val="006F5A82"/>
    <w:rsid w:val="006F63C0"/>
    <w:rsid w:val="006F63DE"/>
    <w:rsid w:val="006F67FA"/>
    <w:rsid w:val="006F7304"/>
    <w:rsid w:val="006F7701"/>
    <w:rsid w:val="00700414"/>
    <w:rsid w:val="00700916"/>
    <w:rsid w:val="007014BF"/>
    <w:rsid w:val="00701AEF"/>
    <w:rsid w:val="00701BD9"/>
    <w:rsid w:val="00701FF0"/>
    <w:rsid w:val="0070244A"/>
    <w:rsid w:val="00702B0D"/>
    <w:rsid w:val="00702C4A"/>
    <w:rsid w:val="00703152"/>
    <w:rsid w:val="007032BE"/>
    <w:rsid w:val="00703E7F"/>
    <w:rsid w:val="007049D4"/>
    <w:rsid w:val="0070516B"/>
    <w:rsid w:val="007053E3"/>
    <w:rsid w:val="007056A8"/>
    <w:rsid w:val="007056D7"/>
    <w:rsid w:val="007063CD"/>
    <w:rsid w:val="007101AE"/>
    <w:rsid w:val="007102D1"/>
    <w:rsid w:val="00711E85"/>
    <w:rsid w:val="00712FB7"/>
    <w:rsid w:val="007153F0"/>
    <w:rsid w:val="0071558D"/>
    <w:rsid w:val="00717714"/>
    <w:rsid w:val="0072038A"/>
    <w:rsid w:val="00720A48"/>
    <w:rsid w:val="00720B73"/>
    <w:rsid w:val="007211A4"/>
    <w:rsid w:val="00721977"/>
    <w:rsid w:val="00723A37"/>
    <w:rsid w:val="00724CA7"/>
    <w:rsid w:val="0072605C"/>
    <w:rsid w:val="00726DA1"/>
    <w:rsid w:val="00730F09"/>
    <w:rsid w:val="007311B9"/>
    <w:rsid w:val="0073311D"/>
    <w:rsid w:val="0073336A"/>
    <w:rsid w:val="0073380C"/>
    <w:rsid w:val="0073460F"/>
    <w:rsid w:val="00734B9F"/>
    <w:rsid w:val="007355CA"/>
    <w:rsid w:val="0073566E"/>
    <w:rsid w:val="007371C2"/>
    <w:rsid w:val="007375DC"/>
    <w:rsid w:val="00737913"/>
    <w:rsid w:val="00740DB3"/>
    <w:rsid w:val="00741194"/>
    <w:rsid w:val="007419FB"/>
    <w:rsid w:val="007422F8"/>
    <w:rsid w:val="00742E75"/>
    <w:rsid w:val="00743337"/>
    <w:rsid w:val="00744525"/>
    <w:rsid w:val="00744B0B"/>
    <w:rsid w:val="007450AE"/>
    <w:rsid w:val="00745111"/>
    <w:rsid w:val="00745FF8"/>
    <w:rsid w:val="00747AFC"/>
    <w:rsid w:val="00750CDC"/>
    <w:rsid w:val="00751EEE"/>
    <w:rsid w:val="0075358A"/>
    <w:rsid w:val="007537FF"/>
    <w:rsid w:val="00753F81"/>
    <w:rsid w:val="00754525"/>
    <w:rsid w:val="007557DB"/>
    <w:rsid w:val="00755B0C"/>
    <w:rsid w:val="0075667A"/>
    <w:rsid w:val="007607AF"/>
    <w:rsid w:val="0076108F"/>
    <w:rsid w:val="0076153E"/>
    <w:rsid w:val="0076188A"/>
    <w:rsid w:val="00762566"/>
    <w:rsid w:val="0076333C"/>
    <w:rsid w:val="00763C5A"/>
    <w:rsid w:val="00764112"/>
    <w:rsid w:val="00764292"/>
    <w:rsid w:val="007642E3"/>
    <w:rsid w:val="007651E7"/>
    <w:rsid w:val="00765558"/>
    <w:rsid w:val="00766CB9"/>
    <w:rsid w:val="00766D22"/>
    <w:rsid w:val="00767BB0"/>
    <w:rsid w:val="00770056"/>
    <w:rsid w:val="007705CD"/>
    <w:rsid w:val="00770EE1"/>
    <w:rsid w:val="007713E1"/>
    <w:rsid w:val="00773389"/>
    <w:rsid w:val="00774952"/>
    <w:rsid w:val="00774992"/>
    <w:rsid w:val="00774C50"/>
    <w:rsid w:val="007751FC"/>
    <w:rsid w:val="007766BE"/>
    <w:rsid w:val="00776F0C"/>
    <w:rsid w:val="00777221"/>
    <w:rsid w:val="00777360"/>
    <w:rsid w:val="007775E8"/>
    <w:rsid w:val="00777B87"/>
    <w:rsid w:val="00777DCA"/>
    <w:rsid w:val="00777F7D"/>
    <w:rsid w:val="00780135"/>
    <w:rsid w:val="007816E6"/>
    <w:rsid w:val="0078177A"/>
    <w:rsid w:val="00781D51"/>
    <w:rsid w:val="00781ED9"/>
    <w:rsid w:val="00783B32"/>
    <w:rsid w:val="00784E32"/>
    <w:rsid w:val="00785408"/>
    <w:rsid w:val="00785B82"/>
    <w:rsid w:val="0078686B"/>
    <w:rsid w:val="0078698C"/>
    <w:rsid w:val="007869A9"/>
    <w:rsid w:val="007904CB"/>
    <w:rsid w:val="0079053F"/>
    <w:rsid w:val="007909AD"/>
    <w:rsid w:val="007909E3"/>
    <w:rsid w:val="007912EF"/>
    <w:rsid w:val="00791305"/>
    <w:rsid w:val="0079178C"/>
    <w:rsid w:val="007937B1"/>
    <w:rsid w:val="00793D7B"/>
    <w:rsid w:val="0079432B"/>
    <w:rsid w:val="00796177"/>
    <w:rsid w:val="00797CD0"/>
    <w:rsid w:val="00797EB2"/>
    <w:rsid w:val="007A1510"/>
    <w:rsid w:val="007A1F81"/>
    <w:rsid w:val="007A2669"/>
    <w:rsid w:val="007A32DD"/>
    <w:rsid w:val="007A37F2"/>
    <w:rsid w:val="007A4533"/>
    <w:rsid w:val="007A472F"/>
    <w:rsid w:val="007A4842"/>
    <w:rsid w:val="007A549C"/>
    <w:rsid w:val="007B0944"/>
    <w:rsid w:val="007B14AA"/>
    <w:rsid w:val="007B191A"/>
    <w:rsid w:val="007B203C"/>
    <w:rsid w:val="007B2942"/>
    <w:rsid w:val="007B30ED"/>
    <w:rsid w:val="007B43A7"/>
    <w:rsid w:val="007B4EE4"/>
    <w:rsid w:val="007B78EB"/>
    <w:rsid w:val="007B7E23"/>
    <w:rsid w:val="007C16D8"/>
    <w:rsid w:val="007C1A46"/>
    <w:rsid w:val="007C1D58"/>
    <w:rsid w:val="007C3319"/>
    <w:rsid w:val="007C367A"/>
    <w:rsid w:val="007C3727"/>
    <w:rsid w:val="007C49D8"/>
    <w:rsid w:val="007C7210"/>
    <w:rsid w:val="007C72EF"/>
    <w:rsid w:val="007C7381"/>
    <w:rsid w:val="007C7B9A"/>
    <w:rsid w:val="007C7D21"/>
    <w:rsid w:val="007C7ED5"/>
    <w:rsid w:val="007D1A3D"/>
    <w:rsid w:val="007D2158"/>
    <w:rsid w:val="007D4659"/>
    <w:rsid w:val="007D4B00"/>
    <w:rsid w:val="007D65E0"/>
    <w:rsid w:val="007D7F71"/>
    <w:rsid w:val="007E07FE"/>
    <w:rsid w:val="007E08E4"/>
    <w:rsid w:val="007E0998"/>
    <w:rsid w:val="007E1E03"/>
    <w:rsid w:val="007E2024"/>
    <w:rsid w:val="007E21CE"/>
    <w:rsid w:val="007E2C03"/>
    <w:rsid w:val="007E2D3F"/>
    <w:rsid w:val="007E2EBF"/>
    <w:rsid w:val="007E34AE"/>
    <w:rsid w:val="007E372E"/>
    <w:rsid w:val="007E5113"/>
    <w:rsid w:val="007E5EF7"/>
    <w:rsid w:val="007E5FFB"/>
    <w:rsid w:val="007E6860"/>
    <w:rsid w:val="007E6C25"/>
    <w:rsid w:val="007E6FAA"/>
    <w:rsid w:val="007E7F3E"/>
    <w:rsid w:val="007F0109"/>
    <w:rsid w:val="007F0C73"/>
    <w:rsid w:val="007F17DA"/>
    <w:rsid w:val="007F1D2F"/>
    <w:rsid w:val="007F218A"/>
    <w:rsid w:val="007F22D5"/>
    <w:rsid w:val="007F26B1"/>
    <w:rsid w:val="007F39FE"/>
    <w:rsid w:val="007F4ED0"/>
    <w:rsid w:val="007F5309"/>
    <w:rsid w:val="007F58EB"/>
    <w:rsid w:val="007F6649"/>
    <w:rsid w:val="00800EAE"/>
    <w:rsid w:val="00802F4A"/>
    <w:rsid w:val="0080318A"/>
    <w:rsid w:val="008036BA"/>
    <w:rsid w:val="0080384C"/>
    <w:rsid w:val="008041AD"/>
    <w:rsid w:val="00806C8C"/>
    <w:rsid w:val="008078E4"/>
    <w:rsid w:val="00810785"/>
    <w:rsid w:val="00812704"/>
    <w:rsid w:val="008127DA"/>
    <w:rsid w:val="00812E6A"/>
    <w:rsid w:val="00812F84"/>
    <w:rsid w:val="00813912"/>
    <w:rsid w:val="00813F41"/>
    <w:rsid w:val="008147A6"/>
    <w:rsid w:val="00815C00"/>
    <w:rsid w:val="00815C49"/>
    <w:rsid w:val="0081638B"/>
    <w:rsid w:val="008172D9"/>
    <w:rsid w:val="008179F9"/>
    <w:rsid w:val="008206CF"/>
    <w:rsid w:val="00820901"/>
    <w:rsid w:val="00820B45"/>
    <w:rsid w:val="00820DF3"/>
    <w:rsid w:val="008217E0"/>
    <w:rsid w:val="00822603"/>
    <w:rsid w:val="008226D4"/>
    <w:rsid w:val="00823175"/>
    <w:rsid w:val="008235B6"/>
    <w:rsid w:val="00825073"/>
    <w:rsid w:val="008271CB"/>
    <w:rsid w:val="00827641"/>
    <w:rsid w:val="00830AF9"/>
    <w:rsid w:val="00831F7F"/>
    <w:rsid w:val="00832148"/>
    <w:rsid w:val="00832610"/>
    <w:rsid w:val="00832EEC"/>
    <w:rsid w:val="00833391"/>
    <w:rsid w:val="0083370C"/>
    <w:rsid w:val="00833804"/>
    <w:rsid w:val="00833894"/>
    <w:rsid w:val="00833A73"/>
    <w:rsid w:val="00834380"/>
    <w:rsid w:val="00834D7B"/>
    <w:rsid w:val="008350C6"/>
    <w:rsid w:val="00835E8B"/>
    <w:rsid w:val="00835F2E"/>
    <w:rsid w:val="00835F8D"/>
    <w:rsid w:val="00836004"/>
    <w:rsid w:val="0083737D"/>
    <w:rsid w:val="00841260"/>
    <w:rsid w:val="00841A56"/>
    <w:rsid w:val="00844557"/>
    <w:rsid w:val="00844FCB"/>
    <w:rsid w:val="00845964"/>
    <w:rsid w:val="00845A0C"/>
    <w:rsid w:val="00845F1A"/>
    <w:rsid w:val="00845FEC"/>
    <w:rsid w:val="00846143"/>
    <w:rsid w:val="008473E1"/>
    <w:rsid w:val="00847ADE"/>
    <w:rsid w:val="00850902"/>
    <w:rsid w:val="00850AE6"/>
    <w:rsid w:val="00850F5F"/>
    <w:rsid w:val="00851CD5"/>
    <w:rsid w:val="008524BC"/>
    <w:rsid w:val="0085261B"/>
    <w:rsid w:val="00852FEA"/>
    <w:rsid w:val="008545D7"/>
    <w:rsid w:val="008547ED"/>
    <w:rsid w:val="00855B4E"/>
    <w:rsid w:val="00856130"/>
    <w:rsid w:val="00856B70"/>
    <w:rsid w:val="00856D20"/>
    <w:rsid w:val="00857EE9"/>
    <w:rsid w:val="00857F00"/>
    <w:rsid w:val="00860A54"/>
    <w:rsid w:val="00860B34"/>
    <w:rsid w:val="0086253E"/>
    <w:rsid w:val="00863364"/>
    <w:rsid w:val="008633F6"/>
    <w:rsid w:val="0086425F"/>
    <w:rsid w:val="00864654"/>
    <w:rsid w:val="00864AAF"/>
    <w:rsid w:val="00865C68"/>
    <w:rsid w:val="008674E3"/>
    <w:rsid w:val="0086798E"/>
    <w:rsid w:val="00870390"/>
    <w:rsid w:val="00870FAA"/>
    <w:rsid w:val="00871DC2"/>
    <w:rsid w:val="00872F96"/>
    <w:rsid w:val="00875A36"/>
    <w:rsid w:val="0087604A"/>
    <w:rsid w:val="008760F0"/>
    <w:rsid w:val="0087695F"/>
    <w:rsid w:val="0088029A"/>
    <w:rsid w:val="008805D5"/>
    <w:rsid w:val="008810D8"/>
    <w:rsid w:val="008837CA"/>
    <w:rsid w:val="00884472"/>
    <w:rsid w:val="00885CB7"/>
    <w:rsid w:val="00885E6B"/>
    <w:rsid w:val="0088670D"/>
    <w:rsid w:val="00890094"/>
    <w:rsid w:val="00890219"/>
    <w:rsid w:val="00892730"/>
    <w:rsid w:val="008940A6"/>
    <w:rsid w:val="008948B6"/>
    <w:rsid w:val="008949C8"/>
    <w:rsid w:val="00895401"/>
    <w:rsid w:val="008954FB"/>
    <w:rsid w:val="0089558F"/>
    <w:rsid w:val="00896263"/>
    <w:rsid w:val="00896975"/>
    <w:rsid w:val="00897FE6"/>
    <w:rsid w:val="008A0B9D"/>
    <w:rsid w:val="008A0FE7"/>
    <w:rsid w:val="008A27DB"/>
    <w:rsid w:val="008A2CEC"/>
    <w:rsid w:val="008A2F17"/>
    <w:rsid w:val="008A328C"/>
    <w:rsid w:val="008A58BE"/>
    <w:rsid w:val="008A642E"/>
    <w:rsid w:val="008A7D85"/>
    <w:rsid w:val="008B1349"/>
    <w:rsid w:val="008B28E8"/>
    <w:rsid w:val="008B2956"/>
    <w:rsid w:val="008B2DCE"/>
    <w:rsid w:val="008B31CF"/>
    <w:rsid w:val="008B327D"/>
    <w:rsid w:val="008B3313"/>
    <w:rsid w:val="008B4615"/>
    <w:rsid w:val="008B4BF7"/>
    <w:rsid w:val="008B5151"/>
    <w:rsid w:val="008B54CA"/>
    <w:rsid w:val="008B567A"/>
    <w:rsid w:val="008B5B49"/>
    <w:rsid w:val="008B5C6E"/>
    <w:rsid w:val="008B6145"/>
    <w:rsid w:val="008C0D19"/>
    <w:rsid w:val="008C11A4"/>
    <w:rsid w:val="008C1492"/>
    <w:rsid w:val="008C1FE1"/>
    <w:rsid w:val="008C254C"/>
    <w:rsid w:val="008C394B"/>
    <w:rsid w:val="008C399B"/>
    <w:rsid w:val="008C4277"/>
    <w:rsid w:val="008C47C9"/>
    <w:rsid w:val="008C56DA"/>
    <w:rsid w:val="008C5AF1"/>
    <w:rsid w:val="008C6111"/>
    <w:rsid w:val="008C682B"/>
    <w:rsid w:val="008C6925"/>
    <w:rsid w:val="008C6A94"/>
    <w:rsid w:val="008D01D2"/>
    <w:rsid w:val="008D15D2"/>
    <w:rsid w:val="008D1CD2"/>
    <w:rsid w:val="008D2960"/>
    <w:rsid w:val="008D2A1E"/>
    <w:rsid w:val="008D2CA1"/>
    <w:rsid w:val="008D2CEC"/>
    <w:rsid w:val="008D3634"/>
    <w:rsid w:val="008D38F5"/>
    <w:rsid w:val="008D3F0C"/>
    <w:rsid w:val="008D56DC"/>
    <w:rsid w:val="008D575D"/>
    <w:rsid w:val="008D5E54"/>
    <w:rsid w:val="008D7D4B"/>
    <w:rsid w:val="008E01B1"/>
    <w:rsid w:val="008E08F5"/>
    <w:rsid w:val="008E12C6"/>
    <w:rsid w:val="008E2689"/>
    <w:rsid w:val="008E37B6"/>
    <w:rsid w:val="008E3A4F"/>
    <w:rsid w:val="008E3AC6"/>
    <w:rsid w:val="008E4762"/>
    <w:rsid w:val="008E4F2F"/>
    <w:rsid w:val="008E626E"/>
    <w:rsid w:val="008E6553"/>
    <w:rsid w:val="008E6652"/>
    <w:rsid w:val="008E6C54"/>
    <w:rsid w:val="008E7450"/>
    <w:rsid w:val="008E79A4"/>
    <w:rsid w:val="008E79D4"/>
    <w:rsid w:val="008F0533"/>
    <w:rsid w:val="008F0562"/>
    <w:rsid w:val="008F1DF3"/>
    <w:rsid w:val="008F2091"/>
    <w:rsid w:val="008F243E"/>
    <w:rsid w:val="008F2548"/>
    <w:rsid w:val="008F2AF1"/>
    <w:rsid w:val="008F354D"/>
    <w:rsid w:val="008F3E40"/>
    <w:rsid w:val="008F3F87"/>
    <w:rsid w:val="008F46E8"/>
    <w:rsid w:val="008F637C"/>
    <w:rsid w:val="008F7370"/>
    <w:rsid w:val="008F73A9"/>
    <w:rsid w:val="008F759A"/>
    <w:rsid w:val="00900B6A"/>
    <w:rsid w:val="00900B81"/>
    <w:rsid w:val="00900D1C"/>
    <w:rsid w:val="009018BA"/>
    <w:rsid w:val="00901D81"/>
    <w:rsid w:val="00901DEE"/>
    <w:rsid w:val="00901F9E"/>
    <w:rsid w:val="00903798"/>
    <w:rsid w:val="00903841"/>
    <w:rsid w:val="0090476D"/>
    <w:rsid w:val="00904927"/>
    <w:rsid w:val="00905545"/>
    <w:rsid w:val="009055E5"/>
    <w:rsid w:val="00905F02"/>
    <w:rsid w:val="009060FE"/>
    <w:rsid w:val="00906243"/>
    <w:rsid w:val="00906D71"/>
    <w:rsid w:val="009070AA"/>
    <w:rsid w:val="009071C8"/>
    <w:rsid w:val="00907D2F"/>
    <w:rsid w:val="0091082B"/>
    <w:rsid w:val="00910ED7"/>
    <w:rsid w:val="0091157C"/>
    <w:rsid w:val="00911F74"/>
    <w:rsid w:val="00913447"/>
    <w:rsid w:val="0091362F"/>
    <w:rsid w:val="00915315"/>
    <w:rsid w:val="009169C2"/>
    <w:rsid w:val="009171ED"/>
    <w:rsid w:val="00917260"/>
    <w:rsid w:val="009204FD"/>
    <w:rsid w:val="00920628"/>
    <w:rsid w:val="00920750"/>
    <w:rsid w:val="009209AB"/>
    <w:rsid w:val="00920BD1"/>
    <w:rsid w:val="009212F1"/>
    <w:rsid w:val="00921402"/>
    <w:rsid w:val="00922EFA"/>
    <w:rsid w:val="0092301C"/>
    <w:rsid w:val="00923C97"/>
    <w:rsid w:val="00925CDC"/>
    <w:rsid w:val="009265D7"/>
    <w:rsid w:val="0092674E"/>
    <w:rsid w:val="00927275"/>
    <w:rsid w:val="009307D4"/>
    <w:rsid w:val="0093177E"/>
    <w:rsid w:val="00931DCD"/>
    <w:rsid w:val="0093279E"/>
    <w:rsid w:val="00932E7F"/>
    <w:rsid w:val="00933D77"/>
    <w:rsid w:val="00934397"/>
    <w:rsid w:val="00934815"/>
    <w:rsid w:val="00936B00"/>
    <w:rsid w:val="00937D48"/>
    <w:rsid w:val="00940EED"/>
    <w:rsid w:val="0094130E"/>
    <w:rsid w:val="009419B0"/>
    <w:rsid w:val="00942A0E"/>
    <w:rsid w:val="0094306C"/>
    <w:rsid w:val="00943966"/>
    <w:rsid w:val="00943D43"/>
    <w:rsid w:val="00945FD5"/>
    <w:rsid w:val="00946EF6"/>
    <w:rsid w:val="0094701C"/>
    <w:rsid w:val="009472A3"/>
    <w:rsid w:val="009505EA"/>
    <w:rsid w:val="0095092A"/>
    <w:rsid w:val="00950DCE"/>
    <w:rsid w:val="00950E38"/>
    <w:rsid w:val="0095134D"/>
    <w:rsid w:val="00951467"/>
    <w:rsid w:val="00951B29"/>
    <w:rsid w:val="00952124"/>
    <w:rsid w:val="0095219E"/>
    <w:rsid w:val="009522DB"/>
    <w:rsid w:val="009533A3"/>
    <w:rsid w:val="00953546"/>
    <w:rsid w:val="00953D0E"/>
    <w:rsid w:val="009543EC"/>
    <w:rsid w:val="00954622"/>
    <w:rsid w:val="00954AD6"/>
    <w:rsid w:val="00954EC7"/>
    <w:rsid w:val="00955D46"/>
    <w:rsid w:val="0095700D"/>
    <w:rsid w:val="0095757F"/>
    <w:rsid w:val="00957864"/>
    <w:rsid w:val="00961C97"/>
    <w:rsid w:val="009621D4"/>
    <w:rsid w:val="00962F65"/>
    <w:rsid w:val="00963FFC"/>
    <w:rsid w:val="00964146"/>
    <w:rsid w:val="0096592F"/>
    <w:rsid w:val="00966522"/>
    <w:rsid w:val="009669F0"/>
    <w:rsid w:val="00966CA1"/>
    <w:rsid w:val="00966F31"/>
    <w:rsid w:val="00970A07"/>
    <w:rsid w:val="009712E5"/>
    <w:rsid w:val="00971D5D"/>
    <w:rsid w:val="0097441D"/>
    <w:rsid w:val="00974667"/>
    <w:rsid w:val="00975B06"/>
    <w:rsid w:val="00975F8F"/>
    <w:rsid w:val="009763CD"/>
    <w:rsid w:val="009773CA"/>
    <w:rsid w:val="00980CE7"/>
    <w:rsid w:val="009812C9"/>
    <w:rsid w:val="0098198B"/>
    <w:rsid w:val="0098253F"/>
    <w:rsid w:val="00982785"/>
    <w:rsid w:val="00982D48"/>
    <w:rsid w:val="00982E77"/>
    <w:rsid w:val="009839C3"/>
    <w:rsid w:val="00983D79"/>
    <w:rsid w:val="00983E12"/>
    <w:rsid w:val="009843FC"/>
    <w:rsid w:val="00985BE7"/>
    <w:rsid w:val="00986005"/>
    <w:rsid w:val="0098651E"/>
    <w:rsid w:val="00987705"/>
    <w:rsid w:val="00990236"/>
    <w:rsid w:val="009908EF"/>
    <w:rsid w:val="00990E02"/>
    <w:rsid w:val="00990FF1"/>
    <w:rsid w:val="00991B25"/>
    <w:rsid w:val="00992867"/>
    <w:rsid w:val="009951BD"/>
    <w:rsid w:val="0099532C"/>
    <w:rsid w:val="00995703"/>
    <w:rsid w:val="009958A3"/>
    <w:rsid w:val="00995C66"/>
    <w:rsid w:val="00996182"/>
    <w:rsid w:val="009968F6"/>
    <w:rsid w:val="00997EF7"/>
    <w:rsid w:val="009A1F09"/>
    <w:rsid w:val="009A2850"/>
    <w:rsid w:val="009A4254"/>
    <w:rsid w:val="009A42DB"/>
    <w:rsid w:val="009A4490"/>
    <w:rsid w:val="009A5CA3"/>
    <w:rsid w:val="009A5DA3"/>
    <w:rsid w:val="009B270C"/>
    <w:rsid w:val="009B2CA3"/>
    <w:rsid w:val="009B3944"/>
    <w:rsid w:val="009B3B51"/>
    <w:rsid w:val="009B3D4B"/>
    <w:rsid w:val="009B4BCF"/>
    <w:rsid w:val="009B527E"/>
    <w:rsid w:val="009B59B8"/>
    <w:rsid w:val="009B5B11"/>
    <w:rsid w:val="009B5B5C"/>
    <w:rsid w:val="009B69E9"/>
    <w:rsid w:val="009B7CAF"/>
    <w:rsid w:val="009B7DB2"/>
    <w:rsid w:val="009C0522"/>
    <w:rsid w:val="009C08F1"/>
    <w:rsid w:val="009C1803"/>
    <w:rsid w:val="009C1C70"/>
    <w:rsid w:val="009C2211"/>
    <w:rsid w:val="009C263D"/>
    <w:rsid w:val="009C27A4"/>
    <w:rsid w:val="009C3044"/>
    <w:rsid w:val="009C40D2"/>
    <w:rsid w:val="009C4BB5"/>
    <w:rsid w:val="009C4CCF"/>
    <w:rsid w:val="009C4DD9"/>
    <w:rsid w:val="009C548B"/>
    <w:rsid w:val="009C5586"/>
    <w:rsid w:val="009C7B00"/>
    <w:rsid w:val="009C7C67"/>
    <w:rsid w:val="009C7D9B"/>
    <w:rsid w:val="009D0676"/>
    <w:rsid w:val="009D100E"/>
    <w:rsid w:val="009D1A20"/>
    <w:rsid w:val="009D3D79"/>
    <w:rsid w:val="009D444E"/>
    <w:rsid w:val="009D554F"/>
    <w:rsid w:val="009D728A"/>
    <w:rsid w:val="009D7F7B"/>
    <w:rsid w:val="009E135C"/>
    <w:rsid w:val="009E1FCA"/>
    <w:rsid w:val="009E274B"/>
    <w:rsid w:val="009E32AD"/>
    <w:rsid w:val="009E4296"/>
    <w:rsid w:val="009E43F6"/>
    <w:rsid w:val="009E4967"/>
    <w:rsid w:val="009E6161"/>
    <w:rsid w:val="009E6370"/>
    <w:rsid w:val="009E685E"/>
    <w:rsid w:val="009E6A67"/>
    <w:rsid w:val="009E7616"/>
    <w:rsid w:val="009E766E"/>
    <w:rsid w:val="009E77EB"/>
    <w:rsid w:val="009E7BE3"/>
    <w:rsid w:val="009F0814"/>
    <w:rsid w:val="009F09A0"/>
    <w:rsid w:val="009F1CAC"/>
    <w:rsid w:val="009F375E"/>
    <w:rsid w:val="009F3A0C"/>
    <w:rsid w:val="009F48AE"/>
    <w:rsid w:val="009F4A3F"/>
    <w:rsid w:val="00A009E5"/>
    <w:rsid w:val="00A013CD"/>
    <w:rsid w:val="00A03B72"/>
    <w:rsid w:val="00A078CA"/>
    <w:rsid w:val="00A07B65"/>
    <w:rsid w:val="00A1009B"/>
    <w:rsid w:val="00A10472"/>
    <w:rsid w:val="00A104FE"/>
    <w:rsid w:val="00A107FC"/>
    <w:rsid w:val="00A11B3A"/>
    <w:rsid w:val="00A12076"/>
    <w:rsid w:val="00A1208C"/>
    <w:rsid w:val="00A12F1D"/>
    <w:rsid w:val="00A13D77"/>
    <w:rsid w:val="00A14ED8"/>
    <w:rsid w:val="00A1545E"/>
    <w:rsid w:val="00A1789F"/>
    <w:rsid w:val="00A211B5"/>
    <w:rsid w:val="00A23952"/>
    <w:rsid w:val="00A2442D"/>
    <w:rsid w:val="00A24765"/>
    <w:rsid w:val="00A254D9"/>
    <w:rsid w:val="00A25C17"/>
    <w:rsid w:val="00A306D3"/>
    <w:rsid w:val="00A30BE7"/>
    <w:rsid w:val="00A31378"/>
    <w:rsid w:val="00A315D1"/>
    <w:rsid w:val="00A32148"/>
    <w:rsid w:val="00A32271"/>
    <w:rsid w:val="00A32418"/>
    <w:rsid w:val="00A33057"/>
    <w:rsid w:val="00A33122"/>
    <w:rsid w:val="00A334CA"/>
    <w:rsid w:val="00A34FA2"/>
    <w:rsid w:val="00A35DC7"/>
    <w:rsid w:val="00A35E49"/>
    <w:rsid w:val="00A4129D"/>
    <w:rsid w:val="00A4162D"/>
    <w:rsid w:val="00A42544"/>
    <w:rsid w:val="00A42DF7"/>
    <w:rsid w:val="00A42E33"/>
    <w:rsid w:val="00A4446A"/>
    <w:rsid w:val="00A44781"/>
    <w:rsid w:val="00A45582"/>
    <w:rsid w:val="00A45B87"/>
    <w:rsid w:val="00A45D3E"/>
    <w:rsid w:val="00A4619A"/>
    <w:rsid w:val="00A462DB"/>
    <w:rsid w:val="00A46460"/>
    <w:rsid w:val="00A46EAC"/>
    <w:rsid w:val="00A477C6"/>
    <w:rsid w:val="00A47AA9"/>
    <w:rsid w:val="00A47CDA"/>
    <w:rsid w:val="00A47F47"/>
    <w:rsid w:val="00A5043C"/>
    <w:rsid w:val="00A53AC8"/>
    <w:rsid w:val="00A53E81"/>
    <w:rsid w:val="00A53EDF"/>
    <w:rsid w:val="00A54068"/>
    <w:rsid w:val="00A5417E"/>
    <w:rsid w:val="00A56053"/>
    <w:rsid w:val="00A569EA"/>
    <w:rsid w:val="00A613A9"/>
    <w:rsid w:val="00A624E6"/>
    <w:rsid w:val="00A62842"/>
    <w:rsid w:val="00A638C5"/>
    <w:rsid w:val="00A63D09"/>
    <w:rsid w:val="00A64228"/>
    <w:rsid w:val="00A64B30"/>
    <w:rsid w:val="00A65449"/>
    <w:rsid w:val="00A67844"/>
    <w:rsid w:val="00A70542"/>
    <w:rsid w:val="00A70785"/>
    <w:rsid w:val="00A7188C"/>
    <w:rsid w:val="00A71AC1"/>
    <w:rsid w:val="00A71AF9"/>
    <w:rsid w:val="00A733E0"/>
    <w:rsid w:val="00A73AC0"/>
    <w:rsid w:val="00A7441E"/>
    <w:rsid w:val="00A75238"/>
    <w:rsid w:val="00A75789"/>
    <w:rsid w:val="00A759C1"/>
    <w:rsid w:val="00A76265"/>
    <w:rsid w:val="00A76E6D"/>
    <w:rsid w:val="00A7770A"/>
    <w:rsid w:val="00A77AAC"/>
    <w:rsid w:val="00A77E73"/>
    <w:rsid w:val="00A80EFA"/>
    <w:rsid w:val="00A81909"/>
    <w:rsid w:val="00A82F25"/>
    <w:rsid w:val="00A83290"/>
    <w:rsid w:val="00A83887"/>
    <w:rsid w:val="00A84232"/>
    <w:rsid w:val="00A85F50"/>
    <w:rsid w:val="00A86BB9"/>
    <w:rsid w:val="00A87EE3"/>
    <w:rsid w:val="00A9039B"/>
    <w:rsid w:val="00A91140"/>
    <w:rsid w:val="00A9197D"/>
    <w:rsid w:val="00A92938"/>
    <w:rsid w:val="00A932E0"/>
    <w:rsid w:val="00A937CE"/>
    <w:rsid w:val="00A939BC"/>
    <w:rsid w:val="00A9431E"/>
    <w:rsid w:val="00A94C3D"/>
    <w:rsid w:val="00A954BD"/>
    <w:rsid w:val="00A955C3"/>
    <w:rsid w:val="00A96462"/>
    <w:rsid w:val="00A96C31"/>
    <w:rsid w:val="00A9762D"/>
    <w:rsid w:val="00AA31C7"/>
    <w:rsid w:val="00AA34B8"/>
    <w:rsid w:val="00AA38BE"/>
    <w:rsid w:val="00AA3C5D"/>
    <w:rsid w:val="00AA6986"/>
    <w:rsid w:val="00AA6CFA"/>
    <w:rsid w:val="00AB0C5A"/>
    <w:rsid w:val="00AB0DE2"/>
    <w:rsid w:val="00AB2270"/>
    <w:rsid w:val="00AB24AA"/>
    <w:rsid w:val="00AB4128"/>
    <w:rsid w:val="00AB5116"/>
    <w:rsid w:val="00AB56C7"/>
    <w:rsid w:val="00AB57A5"/>
    <w:rsid w:val="00AB5CB7"/>
    <w:rsid w:val="00AB65B4"/>
    <w:rsid w:val="00AB6689"/>
    <w:rsid w:val="00AB69AD"/>
    <w:rsid w:val="00AB6E47"/>
    <w:rsid w:val="00AB75BE"/>
    <w:rsid w:val="00AC06F8"/>
    <w:rsid w:val="00AC0B98"/>
    <w:rsid w:val="00AC0CA5"/>
    <w:rsid w:val="00AC2751"/>
    <w:rsid w:val="00AC28BB"/>
    <w:rsid w:val="00AC3D86"/>
    <w:rsid w:val="00AC44C4"/>
    <w:rsid w:val="00AC4C6A"/>
    <w:rsid w:val="00AC7F66"/>
    <w:rsid w:val="00AD078D"/>
    <w:rsid w:val="00AD0C43"/>
    <w:rsid w:val="00AD1650"/>
    <w:rsid w:val="00AD1F96"/>
    <w:rsid w:val="00AD2574"/>
    <w:rsid w:val="00AD2904"/>
    <w:rsid w:val="00AD352D"/>
    <w:rsid w:val="00AD3830"/>
    <w:rsid w:val="00AD3E5E"/>
    <w:rsid w:val="00AD484D"/>
    <w:rsid w:val="00AD5B80"/>
    <w:rsid w:val="00AD6AE4"/>
    <w:rsid w:val="00AD7834"/>
    <w:rsid w:val="00AD7E34"/>
    <w:rsid w:val="00AE0040"/>
    <w:rsid w:val="00AE02CA"/>
    <w:rsid w:val="00AE09FC"/>
    <w:rsid w:val="00AE0B1C"/>
    <w:rsid w:val="00AE17D5"/>
    <w:rsid w:val="00AE3319"/>
    <w:rsid w:val="00AE3BB8"/>
    <w:rsid w:val="00AE47C6"/>
    <w:rsid w:val="00AE6126"/>
    <w:rsid w:val="00AE70C1"/>
    <w:rsid w:val="00AE7162"/>
    <w:rsid w:val="00AE7D9D"/>
    <w:rsid w:val="00AF0442"/>
    <w:rsid w:val="00AF0664"/>
    <w:rsid w:val="00AF1B30"/>
    <w:rsid w:val="00AF2DCA"/>
    <w:rsid w:val="00AF311C"/>
    <w:rsid w:val="00AF4B10"/>
    <w:rsid w:val="00AF4D9C"/>
    <w:rsid w:val="00AF4FF8"/>
    <w:rsid w:val="00AF6333"/>
    <w:rsid w:val="00AF6959"/>
    <w:rsid w:val="00B00DEE"/>
    <w:rsid w:val="00B01077"/>
    <w:rsid w:val="00B013A0"/>
    <w:rsid w:val="00B0280F"/>
    <w:rsid w:val="00B02B2E"/>
    <w:rsid w:val="00B033C6"/>
    <w:rsid w:val="00B040FF"/>
    <w:rsid w:val="00B047BB"/>
    <w:rsid w:val="00B058D1"/>
    <w:rsid w:val="00B0739C"/>
    <w:rsid w:val="00B07D32"/>
    <w:rsid w:val="00B11195"/>
    <w:rsid w:val="00B117F1"/>
    <w:rsid w:val="00B11A8C"/>
    <w:rsid w:val="00B11C5D"/>
    <w:rsid w:val="00B11D0C"/>
    <w:rsid w:val="00B1354A"/>
    <w:rsid w:val="00B136D6"/>
    <w:rsid w:val="00B140EE"/>
    <w:rsid w:val="00B145FE"/>
    <w:rsid w:val="00B14744"/>
    <w:rsid w:val="00B14BBD"/>
    <w:rsid w:val="00B1579A"/>
    <w:rsid w:val="00B1604F"/>
    <w:rsid w:val="00B16DB3"/>
    <w:rsid w:val="00B21301"/>
    <w:rsid w:val="00B22796"/>
    <w:rsid w:val="00B22A7F"/>
    <w:rsid w:val="00B24A5F"/>
    <w:rsid w:val="00B24BB6"/>
    <w:rsid w:val="00B25B71"/>
    <w:rsid w:val="00B31F15"/>
    <w:rsid w:val="00B333D8"/>
    <w:rsid w:val="00B335F8"/>
    <w:rsid w:val="00B33AC2"/>
    <w:rsid w:val="00B33B5E"/>
    <w:rsid w:val="00B3611C"/>
    <w:rsid w:val="00B3628D"/>
    <w:rsid w:val="00B369C2"/>
    <w:rsid w:val="00B369D0"/>
    <w:rsid w:val="00B36A1E"/>
    <w:rsid w:val="00B36B4D"/>
    <w:rsid w:val="00B37344"/>
    <w:rsid w:val="00B37863"/>
    <w:rsid w:val="00B41B1F"/>
    <w:rsid w:val="00B433F7"/>
    <w:rsid w:val="00B44363"/>
    <w:rsid w:val="00B44ED3"/>
    <w:rsid w:val="00B453A8"/>
    <w:rsid w:val="00B455A6"/>
    <w:rsid w:val="00B45D63"/>
    <w:rsid w:val="00B46239"/>
    <w:rsid w:val="00B4666C"/>
    <w:rsid w:val="00B47E9B"/>
    <w:rsid w:val="00B51091"/>
    <w:rsid w:val="00B51301"/>
    <w:rsid w:val="00B51742"/>
    <w:rsid w:val="00B517DD"/>
    <w:rsid w:val="00B52F21"/>
    <w:rsid w:val="00B53424"/>
    <w:rsid w:val="00B55049"/>
    <w:rsid w:val="00B55176"/>
    <w:rsid w:val="00B5521C"/>
    <w:rsid w:val="00B567FB"/>
    <w:rsid w:val="00B56BC8"/>
    <w:rsid w:val="00B56DDD"/>
    <w:rsid w:val="00B56E02"/>
    <w:rsid w:val="00B57EDE"/>
    <w:rsid w:val="00B601FC"/>
    <w:rsid w:val="00B608E0"/>
    <w:rsid w:val="00B618C0"/>
    <w:rsid w:val="00B61C5B"/>
    <w:rsid w:val="00B62164"/>
    <w:rsid w:val="00B62576"/>
    <w:rsid w:val="00B641F9"/>
    <w:rsid w:val="00B64488"/>
    <w:rsid w:val="00B64692"/>
    <w:rsid w:val="00B67B6B"/>
    <w:rsid w:val="00B719DB"/>
    <w:rsid w:val="00B737B2"/>
    <w:rsid w:val="00B73FB9"/>
    <w:rsid w:val="00B75124"/>
    <w:rsid w:val="00B75488"/>
    <w:rsid w:val="00B7585A"/>
    <w:rsid w:val="00B766F3"/>
    <w:rsid w:val="00B76D0C"/>
    <w:rsid w:val="00B76EA6"/>
    <w:rsid w:val="00B8080F"/>
    <w:rsid w:val="00B817CE"/>
    <w:rsid w:val="00B817E2"/>
    <w:rsid w:val="00B81935"/>
    <w:rsid w:val="00B8208B"/>
    <w:rsid w:val="00B84B5E"/>
    <w:rsid w:val="00B872E3"/>
    <w:rsid w:val="00B87414"/>
    <w:rsid w:val="00B87E6A"/>
    <w:rsid w:val="00B9107E"/>
    <w:rsid w:val="00B91233"/>
    <w:rsid w:val="00B91E0F"/>
    <w:rsid w:val="00B9239E"/>
    <w:rsid w:val="00B9252D"/>
    <w:rsid w:val="00B93F38"/>
    <w:rsid w:val="00B9462A"/>
    <w:rsid w:val="00B946A5"/>
    <w:rsid w:val="00B956E8"/>
    <w:rsid w:val="00B95707"/>
    <w:rsid w:val="00B970EB"/>
    <w:rsid w:val="00B97937"/>
    <w:rsid w:val="00BA011F"/>
    <w:rsid w:val="00BA0432"/>
    <w:rsid w:val="00BA1A9B"/>
    <w:rsid w:val="00BA20C2"/>
    <w:rsid w:val="00BA2629"/>
    <w:rsid w:val="00BA2CE1"/>
    <w:rsid w:val="00BA3C72"/>
    <w:rsid w:val="00BA3D5D"/>
    <w:rsid w:val="00BA58E8"/>
    <w:rsid w:val="00BA6F48"/>
    <w:rsid w:val="00BA723E"/>
    <w:rsid w:val="00BA740B"/>
    <w:rsid w:val="00BA7AD7"/>
    <w:rsid w:val="00BB0B54"/>
    <w:rsid w:val="00BB154E"/>
    <w:rsid w:val="00BB28A8"/>
    <w:rsid w:val="00BB2974"/>
    <w:rsid w:val="00BB327C"/>
    <w:rsid w:val="00BB3692"/>
    <w:rsid w:val="00BB36B3"/>
    <w:rsid w:val="00BB52A0"/>
    <w:rsid w:val="00BB565F"/>
    <w:rsid w:val="00BB58A5"/>
    <w:rsid w:val="00BB5C01"/>
    <w:rsid w:val="00BB5F2E"/>
    <w:rsid w:val="00BB75A8"/>
    <w:rsid w:val="00BB7862"/>
    <w:rsid w:val="00BC13D7"/>
    <w:rsid w:val="00BC23F1"/>
    <w:rsid w:val="00BC26D8"/>
    <w:rsid w:val="00BC284B"/>
    <w:rsid w:val="00BC3230"/>
    <w:rsid w:val="00BC4781"/>
    <w:rsid w:val="00BC4EB5"/>
    <w:rsid w:val="00BC58A1"/>
    <w:rsid w:val="00BC5ADE"/>
    <w:rsid w:val="00BC6D09"/>
    <w:rsid w:val="00BD03B4"/>
    <w:rsid w:val="00BD040E"/>
    <w:rsid w:val="00BD08B6"/>
    <w:rsid w:val="00BD0BF0"/>
    <w:rsid w:val="00BD12FF"/>
    <w:rsid w:val="00BD13CC"/>
    <w:rsid w:val="00BD1DD3"/>
    <w:rsid w:val="00BD2EFC"/>
    <w:rsid w:val="00BD382D"/>
    <w:rsid w:val="00BD4348"/>
    <w:rsid w:val="00BD4475"/>
    <w:rsid w:val="00BD48BA"/>
    <w:rsid w:val="00BD4B7D"/>
    <w:rsid w:val="00BD4D5C"/>
    <w:rsid w:val="00BD4FFE"/>
    <w:rsid w:val="00BD5FA5"/>
    <w:rsid w:val="00BD703D"/>
    <w:rsid w:val="00BE0948"/>
    <w:rsid w:val="00BE102F"/>
    <w:rsid w:val="00BE35E3"/>
    <w:rsid w:val="00BE3B37"/>
    <w:rsid w:val="00BE3D3B"/>
    <w:rsid w:val="00BE4C5D"/>
    <w:rsid w:val="00BE5BDD"/>
    <w:rsid w:val="00BE5C73"/>
    <w:rsid w:val="00BE5E81"/>
    <w:rsid w:val="00BE5EDE"/>
    <w:rsid w:val="00BE684B"/>
    <w:rsid w:val="00BE70F3"/>
    <w:rsid w:val="00BE76D9"/>
    <w:rsid w:val="00BF15CD"/>
    <w:rsid w:val="00BF3580"/>
    <w:rsid w:val="00BF3EF5"/>
    <w:rsid w:val="00BF40B9"/>
    <w:rsid w:val="00BF42A0"/>
    <w:rsid w:val="00BF43CA"/>
    <w:rsid w:val="00BF4493"/>
    <w:rsid w:val="00BF4B66"/>
    <w:rsid w:val="00BF4C85"/>
    <w:rsid w:val="00BF5F7B"/>
    <w:rsid w:val="00BF5F96"/>
    <w:rsid w:val="00BF727C"/>
    <w:rsid w:val="00BF7AB2"/>
    <w:rsid w:val="00BF7E81"/>
    <w:rsid w:val="00BF7FD3"/>
    <w:rsid w:val="00C00654"/>
    <w:rsid w:val="00C006D8"/>
    <w:rsid w:val="00C007D1"/>
    <w:rsid w:val="00C00D6F"/>
    <w:rsid w:val="00C00E7A"/>
    <w:rsid w:val="00C016E7"/>
    <w:rsid w:val="00C01FF0"/>
    <w:rsid w:val="00C021F6"/>
    <w:rsid w:val="00C02872"/>
    <w:rsid w:val="00C02A14"/>
    <w:rsid w:val="00C02CCC"/>
    <w:rsid w:val="00C03802"/>
    <w:rsid w:val="00C05C16"/>
    <w:rsid w:val="00C05FC6"/>
    <w:rsid w:val="00C102BF"/>
    <w:rsid w:val="00C1175F"/>
    <w:rsid w:val="00C11DF4"/>
    <w:rsid w:val="00C1368F"/>
    <w:rsid w:val="00C13F24"/>
    <w:rsid w:val="00C144B1"/>
    <w:rsid w:val="00C156E2"/>
    <w:rsid w:val="00C16440"/>
    <w:rsid w:val="00C16876"/>
    <w:rsid w:val="00C17022"/>
    <w:rsid w:val="00C20291"/>
    <w:rsid w:val="00C21C62"/>
    <w:rsid w:val="00C22DD3"/>
    <w:rsid w:val="00C22EFD"/>
    <w:rsid w:val="00C23393"/>
    <w:rsid w:val="00C25F99"/>
    <w:rsid w:val="00C266AC"/>
    <w:rsid w:val="00C266BF"/>
    <w:rsid w:val="00C269E6"/>
    <w:rsid w:val="00C26CA0"/>
    <w:rsid w:val="00C32969"/>
    <w:rsid w:val="00C32FD9"/>
    <w:rsid w:val="00C33617"/>
    <w:rsid w:val="00C33B1F"/>
    <w:rsid w:val="00C36CB7"/>
    <w:rsid w:val="00C36DD9"/>
    <w:rsid w:val="00C37549"/>
    <w:rsid w:val="00C37F8C"/>
    <w:rsid w:val="00C41DE2"/>
    <w:rsid w:val="00C426DF"/>
    <w:rsid w:val="00C43AA7"/>
    <w:rsid w:val="00C43B11"/>
    <w:rsid w:val="00C43F62"/>
    <w:rsid w:val="00C449C6"/>
    <w:rsid w:val="00C44F3B"/>
    <w:rsid w:val="00C45834"/>
    <w:rsid w:val="00C45873"/>
    <w:rsid w:val="00C46338"/>
    <w:rsid w:val="00C50C2E"/>
    <w:rsid w:val="00C50E50"/>
    <w:rsid w:val="00C5287D"/>
    <w:rsid w:val="00C546DB"/>
    <w:rsid w:val="00C54DC4"/>
    <w:rsid w:val="00C55667"/>
    <w:rsid w:val="00C557E1"/>
    <w:rsid w:val="00C55827"/>
    <w:rsid w:val="00C55A7F"/>
    <w:rsid w:val="00C55FED"/>
    <w:rsid w:val="00C56562"/>
    <w:rsid w:val="00C56635"/>
    <w:rsid w:val="00C5674A"/>
    <w:rsid w:val="00C572D0"/>
    <w:rsid w:val="00C579FA"/>
    <w:rsid w:val="00C65E77"/>
    <w:rsid w:val="00C65FAC"/>
    <w:rsid w:val="00C66882"/>
    <w:rsid w:val="00C669F3"/>
    <w:rsid w:val="00C66A26"/>
    <w:rsid w:val="00C67287"/>
    <w:rsid w:val="00C67B44"/>
    <w:rsid w:val="00C70224"/>
    <w:rsid w:val="00C70471"/>
    <w:rsid w:val="00C70781"/>
    <w:rsid w:val="00C70B3E"/>
    <w:rsid w:val="00C70BE8"/>
    <w:rsid w:val="00C71D03"/>
    <w:rsid w:val="00C742B0"/>
    <w:rsid w:val="00C74348"/>
    <w:rsid w:val="00C74B3B"/>
    <w:rsid w:val="00C758E9"/>
    <w:rsid w:val="00C76305"/>
    <w:rsid w:val="00C76439"/>
    <w:rsid w:val="00C76A5A"/>
    <w:rsid w:val="00C7795D"/>
    <w:rsid w:val="00C77B43"/>
    <w:rsid w:val="00C77E70"/>
    <w:rsid w:val="00C8171D"/>
    <w:rsid w:val="00C833A3"/>
    <w:rsid w:val="00C837B1"/>
    <w:rsid w:val="00C8394F"/>
    <w:rsid w:val="00C84602"/>
    <w:rsid w:val="00C84B7C"/>
    <w:rsid w:val="00C84E9F"/>
    <w:rsid w:val="00C85D56"/>
    <w:rsid w:val="00C85FB3"/>
    <w:rsid w:val="00C862F7"/>
    <w:rsid w:val="00C878A3"/>
    <w:rsid w:val="00C87E06"/>
    <w:rsid w:val="00C90C2B"/>
    <w:rsid w:val="00C9116F"/>
    <w:rsid w:val="00C92665"/>
    <w:rsid w:val="00C95613"/>
    <w:rsid w:val="00C970BA"/>
    <w:rsid w:val="00C973AB"/>
    <w:rsid w:val="00C97DD9"/>
    <w:rsid w:val="00CA44B4"/>
    <w:rsid w:val="00CA5993"/>
    <w:rsid w:val="00CA5D00"/>
    <w:rsid w:val="00CA6509"/>
    <w:rsid w:val="00CA66F8"/>
    <w:rsid w:val="00CB081A"/>
    <w:rsid w:val="00CB27C2"/>
    <w:rsid w:val="00CB4109"/>
    <w:rsid w:val="00CB53C1"/>
    <w:rsid w:val="00CB76DF"/>
    <w:rsid w:val="00CC0016"/>
    <w:rsid w:val="00CC03A7"/>
    <w:rsid w:val="00CC1967"/>
    <w:rsid w:val="00CC26E6"/>
    <w:rsid w:val="00CC2B21"/>
    <w:rsid w:val="00CC35DD"/>
    <w:rsid w:val="00CC3713"/>
    <w:rsid w:val="00CC421B"/>
    <w:rsid w:val="00CC5414"/>
    <w:rsid w:val="00CC57A7"/>
    <w:rsid w:val="00CC6BAC"/>
    <w:rsid w:val="00CC6FBC"/>
    <w:rsid w:val="00CD0CA2"/>
    <w:rsid w:val="00CD11E1"/>
    <w:rsid w:val="00CD1A8A"/>
    <w:rsid w:val="00CD2249"/>
    <w:rsid w:val="00CD3343"/>
    <w:rsid w:val="00CD3D73"/>
    <w:rsid w:val="00CD3F6D"/>
    <w:rsid w:val="00CD4807"/>
    <w:rsid w:val="00CD5A59"/>
    <w:rsid w:val="00CD6A55"/>
    <w:rsid w:val="00CD7328"/>
    <w:rsid w:val="00CD74FB"/>
    <w:rsid w:val="00CE02ED"/>
    <w:rsid w:val="00CE04DC"/>
    <w:rsid w:val="00CE187C"/>
    <w:rsid w:val="00CE2059"/>
    <w:rsid w:val="00CE2878"/>
    <w:rsid w:val="00CE2B4D"/>
    <w:rsid w:val="00CE372D"/>
    <w:rsid w:val="00CE4FE2"/>
    <w:rsid w:val="00CE54FD"/>
    <w:rsid w:val="00CF2D4F"/>
    <w:rsid w:val="00CF2E9F"/>
    <w:rsid w:val="00CF4163"/>
    <w:rsid w:val="00CF41A9"/>
    <w:rsid w:val="00CF447C"/>
    <w:rsid w:val="00CF48D8"/>
    <w:rsid w:val="00CF4C4F"/>
    <w:rsid w:val="00CF4E51"/>
    <w:rsid w:val="00CF5B4A"/>
    <w:rsid w:val="00CF5F87"/>
    <w:rsid w:val="00CF6CCC"/>
    <w:rsid w:val="00D0021E"/>
    <w:rsid w:val="00D004B5"/>
    <w:rsid w:val="00D007AF"/>
    <w:rsid w:val="00D00933"/>
    <w:rsid w:val="00D00CE5"/>
    <w:rsid w:val="00D00D42"/>
    <w:rsid w:val="00D00E99"/>
    <w:rsid w:val="00D0165F"/>
    <w:rsid w:val="00D01E89"/>
    <w:rsid w:val="00D0306C"/>
    <w:rsid w:val="00D0368A"/>
    <w:rsid w:val="00D04461"/>
    <w:rsid w:val="00D05999"/>
    <w:rsid w:val="00D05AE9"/>
    <w:rsid w:val="00D05B3D"/>
    <w:rsid w:val="00D05BEA"/>
    <w:rsid w:val="00D05E41"/>
    <w:rsid w:val="00D05FA4"/>
    <w:rsid w:val="00D06677"/>
    <w:rsid w:val="00D103E9"/>
    <w:rsid w:val="00D11CC6"/>
    <w:rsid w:val="00D11E5D"/>
    <w:rsid w:val="00D134A3"/>
    <w:rsid w:val="00D142E6"/>
    <w:rsid w:val="00D143E3"/>
    <w:rsid w:val="00D14474"/>
    <w:rsid w:val="00D14CD2"/>
    <w:rsid w:val="00D14DA2"/>
    <w:rsid w:val="00D17397"/>
    <w:rsid w:val="00D174C8"/>
    <w:rsid w:val="00D17CE5"/>
    <w:rsid w:val="00D21B8C"/>
    <w:rsid w:val="00D21D8D"/>
    <w:rsid w:val="00D23695"/>
    <w:rsid w:val="00D237FE"/>
    <w:rsid w:val="00D23DA5"/>
    <w:rsid w:val="00D243DA"/>
    <w:rsid w:val="00D25A2B"/>
    <w:rsid w:val="00D30B2F"/>
    <w:rsid w:val="00D3253E"/>
    <w:rsid w:val="00D332A9"/>
    <w:rsid w:val="00D33EB7"/>
    <w:rsid w:val="00D36052"/>
    <w:rsid w:val="00D3621E"/>
    <w:rsid w:val="00D37E70"/>
    <w:rsid w:val="00D4003C"/>
    <w:rsid w:val="00D4020A"/>
    <w:rsid w:val="00D403C2"/>
    <w:rsid w:val="00D409C1"/>
    <w:rsid w:val="00D40FA0"/>
    <w:rsid w:val="00D4110D"/>
    <w:rsid w:val="00D41BA1"/>
    <w:rsid w:val="00D42096"/>
    <w:rsid w:val="00D42B68"/>
    <w:rsid w:val="00D436C9"/>
    <w:rsid w:val="00D438E3"/>
    <w:rsid w:val="00D4496D"/>
    <w:rsid w:val="00D44A2F"/>
    <w:rsid w:val="00D47BD1"/>
    <w:rsid w:val="00D50F0B"/>
    <w:rsid w:val="00D51244"/>
    <w:rsid w:val="00D5297B"/>
    <w:rsid w:val="00D53350"/>
    <w:rsid w:val="00D551F6"/>
    <w:rsid w:val="00D56485"/>
    <w:rsid w:val="00D573D7"/>
    <w:rsid w:val="00D6036B"/>
    <w:rsid w:val="00D6131D"/>
    <w:rsid w:val="00D6180F"/>
    <w:rsid w:val="00D6242A"/>
    <w:rsid w:val="00D62DA7"/>
    <w:rsid w:val="00D636DD"/>
    <w:rsid w:val="00D6387A"/>
    <w:rsid w:val="00D63B98"/>
    <w:rsid w:val="00D6405B"/>
    <w:rsid w:val="00D646B3"/>
    <w:rsid w:val="00D64DA1"/>
    <w:rsid w:val="00D65114"/>
    <w:rsid w:val="00D655A4"/>
    <w:rsid w:val="00D65868"/>
    <w:rsid w:val="00D66042"/>
    <w:rsid w:val="00D67108"/>
    <w:rsid w:val="00D674ED"/>
    <w:rsid w:val="00D67C7E"/>
    <w:rsid w:val="00D70415"/>
    <w:rsid w:val="00D70801"/>
    <w:rsid w:val="00D70849"/>
    <w:rsid w:val="00D70BAB"/>
    <w:rsid w:val="00D71A9C"/>
    <w:rsid w:val="00D71C1E"/>
    <w:rsid w:val="00D7276A"/>
    <w:rsid w:val="00D72D85"/>
    <w:rsid w:val="00D7310C"/>
    <w:rsid w:val="00D74456"/>
    <w:rsid w:val="00D75530"/>
    <w:rsid w:val="00D7592C"/>
    <w:rsid w:val="00D76C99"/>
    <w:rsid w:val="00D76CE0"/>
    <w:rsid w:val="00D76EF2"/>
    <w:rsid w:val="00D76F1A"/>
    <w:rsid w:val="00D775E8"/>
    <w:rsid w:val="00D7764F"/>
    <w:rsid w:val="00D77761"/>
    <w:rsid w:val="00D8070B"/>
    <w:rsid w:val="00D813FD"/>
    <w:rsid w:val="00D81642"/>
    <w:rsid w:val="00D81C85"/>
    <w:rsid w:val="00D81E3C"/>
    <w:rsid w:val="00D8200E"/>
    <w:rsid w:val="00D83494"/>
    <w:rsid w:val="00D83655"/>
    <w:rsid w:val="00D843AF"/>
    <w:rsid w:val="00D84610"/>
    <w:rsid w:val="00D848B1"/>
    <w:rsid w:val="00D85F7F"/>
    <w:rsid w:val="00D860D0"/>
    <w:rsid w:val="00D86700"/>
    <w:rsid w:val="00D86DD6"/>
    <w:rsid w:val="00D90CFF"/>
    <w:rsid w:val="00D92C70"/>
    <w:rsid w:val="00D93009"/>
    <w:rsid w:val="00D95029"/>
    <w:rsid w:val="00D95A0F"/>
    <w:rsid w:val="00D965A0"/>
    <w:rsid w:val="00D967DB"/>
    <w:rsid w:val="00D9771B"/>
    <w:rsid w:val="00D97959"/>
    <w:rsid w:val="00DA04B3"/>
    <w:rsid w:val="00DA0DDA"/>
    <w:rsid w:val="00DA0F2C"/>
    <w:rsid w:val="00DA14C9"/>
    <w:rsid w:val="00DA2397"/>
    <w:rsid w:val="00DA3BB7"/>
    <w:rsid w:val="00DA3F73"/>
    <w:rsid w:val="00DA4ACE"/>
    <w:rsid w:val="00DA4BC6"/>
    <w:rsid w:val="00DA5467"/>
    <w:rsid w:val="00DA622D"/>
    <w:rsid w:val="00DA6539"/>
    <w:rsid w:val="00DA6D01"/>
    <w:rsid w:val="00DA7005"/>
    <w:rsid w:val="00DA7D22"/>
    <w:rsid w:val="00DB097A"/>
    <w:rsid w:val="00DB160C"/>
    <w:rsid w:val="00DB2C71"/>
    <w:rsid w:val="00DB3A97"/>
    <w:rsid w:val="00DB3C0E"/>
    <w:rsid w:val="00DB3E6A"/>
    <w:rsid w:val="00DB44C2"/>
    <w:rsid w:val="00DB4C77"/>
    <w:rsid w:val="00DB4DFD"/>
    <w:rsid w:val="00DB6A9B"/>
    <w:rsid w:val="00DB76A6"/>
    <w:rsid w:val="00DB7B8A"/>
    <w:rsid w:val="00DB7E42"/>
    <w:rsid w:val="00DC0453"/>
    <w:rsid w:val="00DC0693"/>
    <w:rsid w:val="00DC2FB4"/>
    <w:rsid w:val="00DC332A"/>
    <w:rsid w:val="00DC3393"/>
    <w:rsid w:val="00DC3891"/>
    <w:rsid w:val="00DC3F20"/>
    <w:rsid w:val="00DC418A"/>
    <w:rsid w:val="00DC4299"/>
    <w:rsid w:val="00DC5245"/>
    <w:rsid w:val="00DC561B"/>
    <w:rsid w:val="00DC5911"/>
    <w:rsid w:val="00DC5C65"/>
    <w:rsid w:val="00DC68CF"/>
    <w:rsid w:val="00DC6ADF"/>
    <w:rsid w:val="00DC7670"/>
    <w:rsid w:val="00DD08E7"/>
    <w:rsid w:val="00DD2520"/>
    <w:rsid w:val="00DD2C96"/>
    <w:rsid w:val="00DD360F"/>
    <w:rsid w:val="00DD3743"/>
    <w:rsid w:val="00DD5B93"/>
    <w:rsid w:val="00DD7FCF"/>
    <w:rsid w:val="00DE0B22"/>
    <w:rsid w:val="00DE0D65"/>
    <w:rsid w:val="00DE223F"/>
    <w:rsid w:val="00DE27AB"/>
    <w:rsid w:val="00DE2B4F"/>
    <w:rsid w:val="00DE3A44"/>
    <w:rsid w:val="00DE420E"/>
    <w:rsid w:val="00DE4673"/>
    <w:rsid w:val="00DE492C"/>
    <w:rsid w:val="00DE4A8F"/>
    <w:rsid w:val="00DE5A56"/>
    <w:rsid w:val="00DE5AAE"/>
    <w:rsid w:val="00DE795A"/>
    <w:rsid w:val="00DF0C69"/>
    <w:rsid w:val="00DF0EC6"/>
    <w:rsid w:val="00DF1AD9"/>
    <w:rsid w:val="00DF1BBA"/>
    <w:rsid w:val="00DF20E7"/>
    <w:rsid w:val="00DF3918"/>
    <w:rsid w:val="00DF3BCC"/>
    <w:rsid w:val="00DF3C37"/>
    <w:rsid w:val="00DF4486"/>
    <w:rsid w:val="00DF4730"/>
    <w:rsid w:val="00DF4982"/>
    <w:rsid w:val="00DF50FF"/>
    <w:rsid w:val="00DF5326"/>
    <w:rsid w:val="00DF6590"/>
    <w:rsid w:val="00DF7665"/>
    <w:rsid w:val="00E00D36"/>
    <w:rsid w:val="00E01852"/>
    <w:rsid w:val="00E018BA"/>
    <w:rsid w:val="00E021FF"/>
    <w:rsid w:val="00E022FC"/>
    <w:rsid w:val="00E02305"/>
    <w:rsid w:val="00E04D44"/>
    <w:rsid w:val="00E054F2"/>
    <w:rsid w:val="00E054F7"/>
    <w:rsid w:val="00E060FF"/>
    <w:rsid w:val="00E065B9"/>
    <w:rsid w:val="00E06C0C"/>
    <w:rsid w:val="00E0703A"/>
    <w:rsid w:val="00E07C17"/>
    <w:rsid w:val="00E07E8E"/>
    <w:rsid w:val="00E105A0"/>
    <w:rsid w:val="00E10A86"/>
    <w:rsid w:val="00E11834"/>
    <w:rsid w:val="00E11AE8"/>
    <w:rsid w:val="00E13AD6"/>
    <w:rsid w:val="00E13AF7"/>
    <w:rsid w:val="00E13CA8"/>
    <w:rsid w:val="00E13E97"/>
    <w:rsid w:val="00E14677"/>
    <w:rsid w:val="00E16A6C"/>
    <w:rsid w:val="00E17175"/>
    <w:rsid w:val="00E173F8"/>
    <w:rsid w:val="00E175A3"/>
    <w:rsid w:val="00E178FA"/>
    <w:rsid w:val="00E20F63"/>
    <w:rsid w:val="00E2116D"/>
    <w:rsid w:val="00E215C5"/>
    <w:rsid w:val="00E21E22"/>
    <w:rsid w:val="00E21F54"/>
    <w:rsid w:val="00E22008"/>
    <w:rsid w:val="00E22C1A"/>
    <w:rsid w:val="00E22DA2"/>
    <w:rsid w:val="00E22E08"/>
    <w:rsid w:val="00E23416"/>
    <w:rsid w:val="00E23614"/>
    <w:rsid w:val="00E259F7"/>
    <w:rsid w:val="00E25AC4"/>
    <w:rsid w:val="00E2693B"/>
    <w:rsid w:val="00E2694D"/>
    <w:rsid w:val="00E3113B"/>
    <w:rsid w:val="00E31252"/>
    <w:rsid w:val="00E31A0F"/>
    <w:rsid w:val="00E31A57"/>
    <w:rsid w:val="00E31D07"/>
    <w:rsid w:val="00E32841"/>
    <w:rsid w:val="00E33248"/>
    <w:rsid w:val="00E33607"/>
    <w:rsid w:val="00E33852"/>
    <w:rsid w:val="00E35283"/>
    <w:rsid w:val="00E357F3"/>
    <w:rsid w:val="00E3580C"/>
    <w:rsid w:val="00E35994"/>
    <w:rsid w:val="00E4034D"/>
    <w:rsid w:val="00E40A75"/>
    <w:rsid w:val="00E4257A"/>
    <w:rsid w:val="00E43A7E"/>
    <w:rsid w:val="00E44462"/>
    <w:rsid w:val="00E44774"/>
    <w:rsid w:val="00E45F0B"/>
    <w:rsid w:val="00E477E2"/>
    <w:rsid w:val="00E47B39"/>
    <w:rsid w:val="00E50E5A"/>
    <w:rsid w:val="00E520E5"/>
    <w:rsid w:val="00E52811"/>
    <w:rsid w:val="00E52BAD"/>
    <w:rsid w:val="00E52CFD"/>
    <w:rsid w:val="00E52D3C"/>
    <w:rsid w:val="00E53319"/>
    <w:rsid w:val="00E53E1F"/>
    <w:rsid w:val="00E53F73"/>
    <w:rsid w:val="00E540A9"/>
    <w:rsid w:val="00E5441F"/>
    <w:rsid w:val="00E54C30"/>
    <w:rsid w:val="00E552DD"/>
    <w:rsid w:val="00E55664"/>
    <w:rsid w:val="00E55C8C"/>
    <w:rsid w:val="00E565F5"/>
    <w:rsid w:val="00E56A62"/>
    <w:rsid w:val="00E60253"/>
    <w:rsid w:val="00E609A6"/>
    <w:rsid w:val="00E60C7A"/>
    <w:rsid w:val="00E60F4E"/>
    <w:rsid w:val="00E61FAD"/>
    <w:rsid w:val="00E621A3"/>
    <w:rsid w:val="00E622AE"/>
    <w:rsid w:val="00E63B59"/>
    <w:rsid w:val="00E64ECF"/>
    <w:rsid w:val="00E654E3"/>
    <w:rsid w:val="00E656E0"/>
    <w:rsid w:val="00E65CAA"/>
    <w:rsid w:val="00E65D80"/>
    <w:rsid w:val="00E65F1C"/>
    <w:rsid w:val="00E6656E"/>
    <w:rsid w:val="00E66CA0"/>
    <w:rsid w:val="00E67450"/>
    <w:rsid w:val="00E7106B"/>
    <w:rsid w:val="00E71866"/>
    <w:rsid w:val="00E72CF4"/>
    <w:rsid w:val="00E73262"/>
    <w:rsid w:val="00E741C7"/>
    <w:rsid w:val="00E744D3"/>
    <w:rsid w:val="00E74EE4"/>
    <w:rsid w:val="00E75780"/>
    <w:rsid w:val="00E7620D"/>
    <w:rsid w:val="00E7712A"/>
    <w:rsid w:val="00E7731F"/>
    <w:rsid w:val="00E7775E"/>
    <w:rsid w:val="00E8007A"/>
    <w:rsid w:val="00E80F49"/>
    <w:rsid w:val="00E80F64"/>
    <w:rsid w:val="00E811B9"/>
    <w:rsid w:val="00E811BE"/>
    <w:rsid w:val="00E82208"/>
    <w:rsid w:val="00E8286F"/>
    <w:rsid w:val="00E82B70"/>
    <w:rsid w:val="00E82C2A"/>
    <w:rsid w:val="00E82F29"/>
    <w:rsid w:val="00E830E3"/>
    <w:rsid w:val="00E83BC4"/>
    <w:rsid w:val="00E851D8"/>
    <w:rsid w:val="00E8560B"/>
    <w:rsid w:val="00E86014"/>
    <w:rsid w:val="00E86D94"/>
    <w:rsid w:val="00E87CF0"/>
    <w:rsid w:val="00E90F83"/>
    <w:rsid w:val="00E9108E"/>
    <w:rsid w:val="00E92E02"/>
    <w:rsid w:val="00E92F36"/>
    <w:rsid w:val="00E93008"/>
    <w:rsid w:val="00E93068"/>
    <w:rsid w:val="00E934AC"/>
    <w:rsid w:val="00E93A92"/>
    <w:rsid w:val="00E94C5B"/>
    <w:rsid w:val="00E95F91"/>
    <w:rsid w:val="00E9628B"/>
    <w:rsid w:val="00E96371"/>
    <w:rsid w:val="00E96FCD"/>
    <w:rsid w:val="00EA2237"/>
    <w:rsid w:val="00EA29BA"/>
    <w:rsid w:val="00EA2BF8"/>
    <w:rsid w:val="00EA2E43"/>
    <w:rsid w:val="00EA41F4"/>
    <w:rsid w:val="00EA5233"/>
    <w:rsid w:val="00EA5A29"/>
    <w:rsid w:val="00EA5B8E"/>
    <w:rsid w:val="00EB0458"/>
    <w:rsid w:val="00EB1639"/>
    <w:rsid w:val="00EB2282"/>
    <w:rsid w:val="00EB37C5"/>
    <w:rsid w:val="00EB3966"/>
    <w:rsid w:val="00EB3E4A"/>
    <w:rsid w:val="00EB3E54"/>
    <w:rsid w:val="00EB4A5E"/>
    <w:rsid w:val="00EB4A8E"/>
    <w:rsid w:val="00EB4CDE"/>
    <w:rsid w:val="00EC012A"/>
    <w:rsid w:val="00EC0E70"/>
    <w:rsid w:val="00EC182D"/>
    <w:rsid w:val="00EC1905"/>
    <w:rsid w:val="00EC1941"/>
    <w:rsid w:val="00EC28CE"/>
    <w:rsid w:val="00EC4300"/>
    <w:rsid w:val="00EC6416"/>
    <w:rsid w:val="00EC6782"/>
    <w:rsid w:val="00EC6B42"/>
    <w:rsid w:val="00EC6C79"/>
    <w:rsid w:val="00EC77D7"/>
    <w:rsid w:val="00EC7A7F"/>
    <w:rsid w:val="00EC7D0A"/>
    <w:rsid w:val="00ED096E"/>
    <w:rsid w:val="00ED0EFB"/>
    <w:rsid w:val="00ED1455"/>
    <w:rsid w:val="00ED1702"/>
    <w:rsid w:val="00ED227A"/>
    <w:rsid w:val="00ED25F1"/>
    <w:rsid w:val="00ED28CC"/>
    <w:rsid w:val="00ED2C27"/>
    <w:rsid w:val="00ED37B0"/>
    <w:rsid w:val="00ED38C8"/>
    <w:rsid w:val="00ED4004"/>
    <w:rsid w:val="00ED5094"/>
    <w:rsid w:val="00ED7E6A"/>
    <w:rsid w:val="00EE0C12"/>
    <w:rsid w:val="00EE1888"/>
    <w:rsid w:val="00EE1A7E"/>
    <w:rsid w:val="00EE21B9"/>
    <w:rsid w:val="00EE2928"/>
    <w:rsid w:val="00EE29E5"/>
    <w:rsid w:val="00EE40E0"/>
    <w:rsid w:val="00EE42C0"/>
    <w:rsid w:val="00EE4CF0"/>
    <w:rsid w:val="00EE6230"/>
    <w:rsid w:val="00EE649A"/>
    <w:rsid w:val="00EE6BAF"/>
    <w:rsid w:val="00EE7B20"/>
    <w:rsid w:val="00EE7B7F"/>
    <w:rsid w:val="00EF06A8"/>
    <w:rsid w:val="00EF0935"/>
    <w:rsid w:val="00EF099E"/>
    <w:rsid w:val="00EF2C72"/>
    <w:rsid w:val="00EF3000"/>
    <w:rsid w:val="00EF34D1"/>
    <w:rsid w:val="00EF3885"/>
    <w:rsid w:val="00EF38DB"/>
    <w:rsid w:val="00EF38E6"/>
    <w:rsid w:val="00EF46C0"/>
    <w:rsid w:val="00EF4E3A"/>
    <w:rsid w:val="00EF6F2D"/>
    <w:rsid w:val="00EF71C9"/>
    <w:rsid w:val="00EF7211"/>
    <w:rsid w:val="00EF7DD4"/>
    <w:rsid w:val="00F01BEB"/>
    <w:rsid w:val="00F01D68"/>
    <w:rsid w:val="00F01EC2"/>
    <w:rsid w:val="00F028F0"/>
    <w:rsid w:val="00F02C38"/>
    <w:rsid w:val="00F03B81"/>
    <w:rsid w:val="00F03FB6"/>
    <w:rsid w:val="00F04414"/>
    <w:rsid w:val="00F04611"/>
    <w:rsid w:val="00F048A7"/>
    <w:rsid w:val="00F0502E"/>
    <w:rsid w:val="00F073CF"/>
    <w:rsid w:val="00F10500"/>
    <w:rsid w:val="00F106E3"/>
    <w:rsid w:val="00F10DFF"/>
    <w:rsid w:val="00F11473"/>
    <w:rsid w:val="00F11A31"/>
    <w:rsid w:val="00F11AA6"/>
    <w:rsid w:val="00F122C5"/>
    <w:rsid w:val="00F14459"/>
    <w:rsid w:val="00F1458A"/>
    <w:rsid w:val="00F1584F"/>
    <w:rsid w:val="00F17CE3"/>
    <w:rsid w:val="00F21597"/>
    <w:rsid w:val="00F21F6E"/>
    <w:rsid w:val="00F22416"/>
    <w:rsid w:val="00F2292A"/>
    <w:rsid w:val="00F2314C"/>
    <w:rsid w:val="00F23640"/>
    <w:rsid w:val="00F23D37"/>
    <w:rsid w:val="00F24784"/>
    <w:rsid w:val="00F24F51"/>
    <w:rsid w:val="00F25BA6"/>
    <w:rsid w:val="00F25C25"/>
    <w:rsid w:val="00F26A40"/>
    <w:rsid w:val="00F271DE"/>
    <w:rsid w:val="00F27765"/>
    <w:rsid w:val="00F32057"/>
    <w:rsid w:val="00F32265"/>
    <w:rsid w:val="00F32703"/>
    <w:rsid w:val="00F33641"/>
    <w:rsid w:val="00F34F57"/>
    <w:rsid w:val="00F36021"/>
    <w:rsid w:val="00F360CF"/>
    <w:rsid w:val="00F368BE"/>
    <w:rsid w:val="00F36A11"/>
    <w:rsid w:val="00F36AD3"/>
    <w:rsid w:val="00F370F9"/>
    <w:rsid w:val="00F3761F"/>
    <w:rsid w:val="00F377BB"/>
    <w:rsid w:val="00F4076D"/>
    <w:rsid w:val="00F41F7B"/>
    <w:rsid w:val="00F421B8"/>
    <w:rsid w:val="00F42DDB"/>
    <w:rsid w:val="00F43141"/>
    <w:rsid w:val="00F43A52"/>
    <w:rsid w:val="00F43D3A"/>
    <w:rsid w:val="00F448EE"/>
    <w:rsid w:val="00F454C8"/>
    <w:rsid w:val="00F478AC"/>
    <w:rsid w:val="00F50455"/>
    <w:rsid w:val="00F50E79"/>
    <w:rsid w:val="00F517EE"/>
    <w:rsid w:val="00F51B71"/>
    <w:rsid w:val="00F51CC5"/>
    <w:rsid w:val="00F51DFF"/>
    <w:rsid w:val="00F52113"/>
    <w:rsid w:val="00F526AF"/>
    <w:rsid w:val="00F52DFE"/>
    <w:rsid w:val="00F536BF"/>
    <w:rsid w:val="00F54744"/>
    <w:rsid w:val="00F55720"/>
    <w:rsid w:val="00F562B5"/>
    <w:rsid w:val="00F564E3"/>
    <w:rsid w:val="00F56F1E"/>
    <w:rsid w:val="00F57AA8"/>
    <w:rsid w:val="00F57FDB"/>
    <w:rsid w:val="00F609EB"/>
    <w:rsid w:val="00F61EC2"/>
    <w:rsid w:val="00F657C5"/>
    <w:rsid w:val="00F66B05"/>
    <w:rsid w:val="00F67520"/>
    <w:rsid w:val="00F70041"/>
    <w:rsid w:val="00F705E0"/>
    <w:rsid w:val="00F707E6"/>
    <w:rsid w:val="00F7086F"/>
    <w:rsid w:val="00F7113D"/>
    <w:rsid w:val="00F71AC9"/>
    <w:rsid w:val="00F726A7"/>
    <w:rsid w:val="00F72B7C"/>
    <w:rsid w:val="00F73A6D"/>
    <w:rsid w:val="00F76B1C"/>
    <w:rsid w:val="00F76FFC"/>
    <w:rsid w:val="00F77B94"/>
    <w:rsid w:val="00F77D22"/>
    <w:rsid w:val="00F8044B"/>
    <w:rsid w:val="00F809AD"/>
    <w:rsid w:val="00F80BB4"/>
    <w:rsid w:val="00F81850"/>
    <w:rsid w:val="00F8241F"/>
    <w:rsid w:val="00F827D7"/>
    <w:rsid w:val="00F8483E"/>
    <w:rsid w:val="00F852E5"/>
    <w:rsid w:val="00F86338"/>
    <w:rsid w:val="00F8696A"/>
    <w:rsid w:val="00F90026"/>
    <w:rsid w:val="00F90A63"/>
    <w:rsid w:val="00F91DA8"/>
    <w:rsid w:val="00F9209E"/>
    <w:rsid w:val="00F92373"/>
    <w:rsid w:val="00F92CA5"/>
    <w:rsid w:val="00F93896"/>
    <w:rsid w:val="00F971BF"/>
    <w:rsid w:val="00F97916"/>
    <w:rsid w:val="00FA0C3A"/>
    <w:rsid w:val="00FA15BB"/>
    <w:rsid w:val="00FA1FB0"/>
    <w:rsid w:val="00FA4097"/>
    <w:rsid w:val="00FA4309"/>
    <w:rsid w:val="00FA43EC"/>
    <w:rsid w:val="00FA446F"/>
    <w:rsid w:val="00FA451D"/>
    <w:rsid w:val="00FA7E26"/>
    <w:rsid w:val="00FB1239"/>
    <w:rsid w:val="00FB1537"/>
    <w:rsid w:val="00FB1782"/>
    <w:rsid w:val="00FB199C"/>
    <w:rsid w:val="00FB2845"/>
    <w:rsid w:val="00FB28A4"/>
    <w:rsid w:val="00FB4206"/>
    <w:rsid w:val="00FB526A"/>
    <w:rsid w:val="00FB54C6"/>
    <w:rsid w:val="00FB5D0C"/>
    <w:rsid w:val="00FB5D52"/>
    <w:rsid w:val="00FB6079"/>
    <w:rsid w:val="00FB688E"/>
    <w:rsid w:val="00FB73A3"/>
    <w:rsid w:val="00FC126F"/>
    <w:rsid w:val="00FC164B"/>
    <w:rsid w:val="00FC1F9B"/>
    <w:rsid w:val="00FC2533"/>
    <w:rsid w:val="00FC2627"/>
    <w:rsid w:val="00FC31D9"/>
    <w:rsid w:val="00FC349A"/>
    <w:rsid w:val="00FC380D"/>
    <w:rsid w:val="00FC4495"/>
    <w:rsid w:val="00FC475E"/>
    <w:rsid w:val="00FC5AB3"/>
    <w:rsid w:val="00FC6D0A"/>
    <w:rsid w:val="00FC76DC"/>
    <w:rsid w:val="00FC77ED"/>
    <w:rsid w:val="00FC77FD"/>
    <w:rsid w:val="00FD0515"/>
    <w:rsid w:val="00FD0B1B"/>
    <w:rsid w:val="00FD0ED0"/>
    <w:rsid w:val="00FD294E"/>
    <w:rsid w:val="00FD31AC"/>
    <w:rsid w:val="00FD3903"/>
    <w:rsid w:val="00FD789B"/>
    <w:rsid w:val="00FD7D95"/>
    <w:rsid w:val="00FE0575"/>
    <w:rsid w:val="00FE084F"/>
    <w:rsid w:val="00FE1029"/>
    <w:rsid w:val="00FE11A2"/>
    <w:rsid w:val="00FE1D0E"/>
    <w:rsid w:val="00FE32D6"/>
    <w:rsid w:val="00FE3704"/>
    <w:rsid w:val="00FE3AA1"/>
    <w:rsid w:val="00FE4DA1"/>
    <w:rsid w:val="00FE4E15"/>
    <w:rsid w:val="00FE568F"/>
    <w:rsid w:val="00FE5EEE"/>
    <w:rsid w:val="00FE675E"/>
    <w:rsid w:val="00FE735A"/>
    <w:rsid w:val="00FE7507"/>
    <w:rsid w:val="00FF05D3"/>
    <w:rsid w:val="00FF0918"/>
    <w:rsid w:val="00FF0A84"/>
    <w:rsid w:val="00FF2A88"/>
    <w:rsid w:val="00FF437C"/>
    <w:rsid w:val="00FF613E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77E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ar1"/>
    <w:uiPriority w:val="99"/>
    <w:qFormat/>
    <w:rsid w:val="00E65D8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1">
    <w:name w:val="Título 2 Car1"/>
    <w:basedOn w:val="Fuentedeprrafopredeter"/>
    <w:link w:val="Ttulo2"/>
    <w:uiPriority w:val="99"/>
    <w:locked/>
    <w:rsid w:val="00E65D80"/>
    <w:rPr>
      <w:rFonts w:ascii="Cambria" w:hAnsi="Cambria" w:cs="Cambria"/>
      <w:b/>
      <w:bCs/>
      <w:color w:val="4F81BD"/>
      <w:sz w:val="26"/>
      <w:szCs w:val="26"/>
      <w:lang w:eastAsia="ar-SA" w:bidi="ar-SA"/>
    </w:rPr>
  </w:style>
  <w:style w:type="paragraph" w:customStyle="1" w:styleId="Encabezado1">
    <w:name w:val="Encabezado 1"/>
    <w:basedOn w:val="Normal"/>
    <w:uiPriority w:val="99"/>
    <w:rsid w:val="0093177E"/>
    <w:pPr>
      <w:keepNext/>
      <w:tabs>
        <w:tab w:val="left" w:pos="432"/>
      </w:tabs>
      <w:spacing w:before="240" w:after="60"/>
      <w:ind w:left="432" w:hanging="432"/>
    </w:pPr>
    <w:rPr>
      <w:rFonts w:ascii="Cambria" w:hAnsi="Cambria" w:cs="Cambria"/>
      <w:b/>
      <w:bCs/>
      <w:sz w:val="32"/>
      <w:szCs w:val="32"/>
    </w:rPr>
  </w:style>
  <w:style w:type="paragraph" w:customStyle="1" w:styleId="Encabezado2">
    <w:name w:val="Encabezado 2"/>
    <w:basedOn w:val="Normal"/>
    <w:uiPriority w:val="99"/>
    <w:rsid w:val="0093177E"/>
    <w:pPr>
      <w:keepNext/>
      <w:keepLines/>
      <w:tabs>
        <w:tab w:val="left" w:pos="576"/>
      </w:tabs>
      <w:spacing w:before="200"/>
      <w:ind w:left="576" w:hanging="576"/>
    </w:pPr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WW8Num1z0">
    <w:name w:val="WW8Num1z0"/>
    <w:uiPriority w:val="99"/>
    <w:rsid w:val="0093177E"/>
  </w:style>
  <w:style w:type="character" w:customStyle="1" w:styleId="WW8Num1z1">
    <w:name w:val="WW8Num1z1"/>
    <w:uiPriority w:val="99"/>
    <w:rsid w:val="0093177E"/>
  </w:style>
  <w:style w:type="character" w:customStyle="1" w:styleId="WW8Num1z2">
    <w:name w:val="WW8Num1z2"/>
    <w:uiPriority w:val="99"/>
    <w:rsid w:val="0093177E"/>
  </w:style>
  <w:style w:type="character" w:customStyle="1" w:styleId="WW8Num1z3">
    <w:name w:val="WW8Num1z3"/>
    <w:uiPriority w:val="99"/>
    <w:rsid w:val="0093177E"/>
  </w:style>
  <w:style w:type="character" w:customStyle="1" w:styleId="WW8Num1z4">
    <w:name w:val="WW8Num1z4"/>
    <w:uiPriority w:val="99"/>
    <w:rsid w:val="0093177E"/>
  </w:style>
  <w:style w:type="character" w:customStyle="1" w:styleId="WW8Num1z5">
    <w:name w:val="WW8Num1z5"/>
    <w:uiPriority w:val="99"/>
    <w:rsid w:val="0093177E"/>
  </w:style>
  <w:style w:type="character" w:customStyle="1" w:styleId="WW8Num1z6">
    <w:name w:val="WW8Num1z6"/>
    <w:uiPriority w:val="99"/>
    <w:rsid w:val="0093177E"/>
  </w:style>
  <w:style w:type="character" w:customStyle="1" w:styleId="WW8Num1z7">
    <w:name w:val="WW8Num1z7"/>
    <w:uiPriority w:val="99"/>
    <w:rsid w:val="0093177E"/>
  </w:style>
  <w:style w:type="character" w:customStyle="1" w:styleId="WW8Num1z8">
    <w:name w:val="WW8Num1z8"/>
    <w:uiPriority w:val="99"/>
    <w:rsid w:val="0093177E"/>
  </w:style>
  <w:style w:type="character" w:customStyle="1" w:styleId="WW8Num2z0">
    <w:name w:val="WW8Num2z0"/>
    <w:uiPriority w:val="99"/>
    <w:rsid w:val="0093177E"/>
  </w:style>
  <w:style w:type="character" w:customStyle="1" w:styleId="WW8Num2z1">
    <w:name w:val="WW8Num2z1"/>
    <w:uiPriority w:val="99"/>
    <w:rsid w:val="0093177E"/>
  </w:style>
  <w:style w:type="character" w:customStyle="1" w:styleId="WW8Num2z2">
    <w:name w:val="WW8Num2z2"/>
    <w:uiPriority w:val="99"/>
    <w:rsid w:val="0093177E"/>
  </w:style>
  <w:style w:type="character" w:customStyle="1" w:styleId="WW8Num2z3">
    <w:name w:val="WW8Num2z3"/>
    <w:uiPriority w:val="99"/>
    <w:rsid w:val="0093177E"/>
  </w:style>
  <w:style w:type="character" w:customStyle="1" w:styleId="Fuentedeprrafopredeter8">
    <w:name w:val="Fuente de párrafo predeter.8"/>
    <w:uiPriority w:val="99"/>
    <w:rsid w:val="0093177E"/>
  </w:style>
  <w:style w:type="character" w:customStyle="1" w:styleId="Fuentedeprrafopredeter7">
    <w:name w:val="Fuente de párrafo predeter.7"/>
    <w:uiPriority w:val="99"/>
    <w:rsid w:val="0093177E"/>
  </w:style>
  <w:style w:type="character" w:customStyle="1" w:styleId="Fuentedeprrafopredeter6">
    <w:name w:val="Fuente de párrafo predeter.6"/>
    <w:uiPriority w:val="99"/>
    <w:rsid w:val="0093177E"/>
  </w:style>
  <w:style w:type="character" w:customStyle="1" w:styleId="Fuentedeprrafopredeter5">
    <w:name w:val="Fuente de párrafo predeter.5"/>
    <w:uiPriority w:val="99"/>
    <w:rsid w:val="0093177E"/>
  </w:style>
  <w:style w:type="character" w:customStyle="1" w:styleId="WW8Num2z4">
    <w:name w:val="WW8Num2z4"/>
    <w:uiPriority w:val="99"/>
    <w:rsid w:val="0093177E"/>
  </w:style>
  <w:style w:type="character" w:customStyle="1" w:styleId="WW8Num2z5">
    <w:name w:val="WW8Num2z5"/>
    <w:uiPriority w:val="99"/>
    <w:rsid w:val="0093177E"/>
  </w:style>
  <w:style w:type="character" w:customStyle="1" w:styleId="WW8Num2z6">
    <w:name w:val="WW8Num2z6"/>
    <w:uiPriority w:val="99"/>
    <w:rsid w:val="0093177E"/>
  </w:style>
  <w:style w:type="character" w:customStyle="1" w:styleId="WW8Num2z7">
    <w:name w:val="WW8Num2z7"/>
    <w:uiPriority w:val="99"/>
    <w:rsid w:val="0093177E"/>
  </w:style>
  <w:style w:type="character" w:customStyle="1" w:styleId="WW8Num2z8">
    <w:name w:val="WW8Num2z8"/>
    <w:uiPriority w:val="99"/>
    <w:rsid w:val="0093177E"/>
  </w:style>
  <w:style w:type="character" w:customStyle="1" w:styleId="WW8Num3z0">
    <w:name w:val="WW8Num3z0"/>
    <w:uiPriority w:val="99"/>
    <w:rsid w:val="0093177E"/>
  </w:style>
  <w:style w:type="character" w:customStyle="1" w:styleId="WW8Num3z1">
    <w:name w:val="WW8Num3z1"/>
    <w:uiPriority w:val="99"/>
    <w:rsid w:val="0093177E"/>
  </w:style>
  <w:style w:type="character" w:customStyle="1" w:styleId="WW8Num3z2">
    <w:name w:val="WW8Num3z2"/>
    <w:uiPriority w:val="99"/>
    <w:rsid w:val="0093177E"/>
  </w:style>
  <w:style w:type="character" w:customStyle="1" w:styleId="WW8Num3z3">
    <w:name w:val="WW8Num3z3"/>
    <w:uiPriority w:val="99"/>
    <w:rsid w:val="0093177E"/>
  </w:style>
  <w:style w:type="character" w:customStyle="1" w:styleId="WW8Num4z0">
    <w:name w:val="WW8Num4z0"/>
    <w:uiPriority w:val="99"/>
    <w:rsid w:val="0093177E"/>
    <w:rPr>
      <w:rFonts w:ascii="Symbol" w:hAnsi="Symbol" w:cs="Symbol"/>
    </w:rPr>
  </w:style>
  <w:style w:type="character" w:customStyle="1" w:styleId="WW8Num4z1">
    <w:name w:val="WW8Num4z1"/>
    <w:uiPriority w:val="99"/>
    <w:rsid w:val="0093177E"/>
    <w:rPr>
      <w:rFonts w:ascii="Courier New" w:hAnsi="Courier New" w:cs="Courier New"/>
    </w:rPr>
  </w:style>
  <w:style w:type="character" w:customStyle="1" w:styleId="WW8Num4z2">
    <w:name w:val="WW8Num4z2"/>
    <w:uiPriority w:val="99"/>
    <w:rsid w:val="0093177E"/>
    <w:rPr>
      <w:rFonts w:ascii="Wingdings" w:hAnsi="Wingdings" w:cs="Wingdings"/>
    </w:rPr>
  </w:style>
  <w:style w:type="character" w:customStyle="1" w:styleId="WW8Num4z3">
    <w:name w:val="WW8Num4z3"/>
    <w:uiPriority w:val="99"/>
    <w:rsid w:val="0093177E"/>
    <w:rPr>
      <w:rFonts w:ascii="Symbol" w:hAnsi="Symbol" w:cs="Symbol"/>
    </w:rPr>
  </w:style>
  <w:style w:type="character" w:customStyle="1" w:styleId="WW8Num4z4">
    <w:name w:val="WW8Num4z4"/>
    <w:uiPriority w:val="99"/>
    <w:rsid w:val="0093177E"/>
  </w:style>
  <w:style w:type="character" w:customStyle="1" w:styleId="WW8Num4z5">
    <w:name w:val="WW8Num4z5"/>
    <w:uiPriority w:val="99"/>
    <w:rsid w:val="0093177E"/>
  </w:style>
  <w:style w:type="character" w:customStyle="1" w:styleId="WW8Num4z6">
    <w:name w:val="WW8Num4z6"/>
    <w:uiPriority w:val="99"/>
    <w:rsid w:val="0093177E"/>
  </w:style>
  <w:style w:type="character" w:customStyle="1" w:styleId="WW8Num4z7">
    <w:name w:val="WW8Num4z7"/>
    <w:uiPriority w:val="99"/>
    <w:rsid w:val="0093177E"/>
  </w:style>
  <w:style w:type="character" w:customStyle="1" w:styleId="WW8Num4z8">
    <w:name w:val="WW8Num4z8"/>
    <w:uiPriority w:val="99"/>
    <w:rsid w:val="0093177E"/>
  </w:style>
  <w:style w:type="character" w:customStyle="1" w:styleId="Fuentedeprrafopredeter4">
    <w:name w:val="Fuente de párrafo predeter.4"/>
    <w:uiPriority w:val="99"/>
    <w:rsid w:val="0093177E"/>
  </w:style>
  <w:style w:type="character" w:customStyle="1" w:styleId="Fuentedeprrafopredeter3">
    <w:name w:val="Fuente de párrafo predeter.3"/>
    <w:uiPriority w:val="99"/>
    <w:rsid w:val="0093177E"/>
  </w:style>
  <w:style w:type="character" w:customStyle="1" w:styleId="WW8Num3z4">
    <w:name w:val="WW8Num3z4"/>
    <w:uiPriority w:val="99"/>
    <w:rsid w:val="0093177E"/>
  </w:style>
  <w:style w:type="character" w:customStyle="1" w:styleId="WW8Num3z5">
    <w:name w:val="WW8Num3z5"/>
    <w:uiPriority w:val="99"/>
    <w:rsid w:val="0093177E"/>
  </w:style>
  <w:style w:type="character" w:customStyle="1" w:styleId="WW8Num3z6">
    <w:name w:val="WW8Num3z6"/>
    <w:uiPriority w:val="99"/>
    <w:rsid w:val="0093177E"/>
  </w:style>
  <w:style w:type="character" w:customStyle="1" w:styleId="WW8Num3z7">
    <w:name w:val="WW8Num3z7"/>
    <w:uiPriority w:val="99"/>
    <w:rsid w:val="0093177E"/>
  </w:style>
  <w:style w:type="character" w:customStyle="1" w:styleId="WW8Num3z8">
    <w:name w:val="WW8Num3z8"/>
    <w:uiPriority w:val="99"/>
    <w:rsid w:val="0093177E"/>
  </w:style>
  <w:style w:type="character" w:customStyle="1" w:styleId="WW8Num5z0">
    <w:name w:val="WW8Num5z0"/>
    <w:uiPriority w:val="99"/>
    <w:rsid w:val="0093177E"/>
  </w:style>
  <w:style w:type="character" w:customStyle="1" w:styleId="WW8Num5z1">
    <w:name w:val="WW8Num5z1"/>
    <w:uiPriority w:val="99"/>
    <w:rsid w:val="0093177E"/>
  </w:style>
  <w:style w:type="character" w:customStyle="1" w:styleId="WW8Num5z2">
    <w:name w:val="WW8Num5z2"/>
    <w:uiPriority w:val="99"/>
    <w:rsid w:val="0093177E"/>
  </w:style>
  <w:style w:type="character" w:customStyle="1" w:styleId="WW8Num5z3">
    <w:name w:val="WW8Num5z3"/>
    <w:uiPriority w:val="99"/>
    <w:rsid w:val="0093177E"/>
  </w:style>
  <w:style w:type="character" w:customStyle="1" w:styleId="WW8Num5z4">
    <w:name w:val="WW8Num5z4"/>
    <w:uiPriority w:val="99"/>
    <w:rsid w:val="0093177E"/>
  </w:style>
  <w:style w:type="character" w:customStyle="1" w:styleId="WW8Num5z5">
    <w:name w:val="WW8Num5z5"/>
    <w:uiPriority w:val="99"/>
    <w:rsid w:val="0093177E"/>
  </w:style>
  <w:style w:type="character" w:customStyle="1" w:styleId="WW8Num5z6">
    <w:name w:val="WW8Num5z6"/>
    <w:uiPriority w:val="99"/>
    <w:rsid w:val="0093177E"/>
  </w:style>
  <w:style w:type="character" w:customStyle="1" w:styleId="WW8Num5z7">
    <w:name w:val="WW8Num5z7"/>
    <w:uiPriority w:val="99"/>
    <w:rsid w:val="0093177E"/>
  </w:style>
  <w:style w:type="character" w:customStyle="1" w:styleId="WW8Num5z8">
    <w:name w:val="WW8Num5z8"/>
    <w:uiPriority w:val="99"/>
    <w:rsid w:val="0093177E"/>
  </w:style>
  <w:style w:type="character" w:customStyle="1" w:styleId="WW8Num6z0">
    <w:name w:val="WW8Num6z0"/>
    <w:uiPriority w:val="99"/>
    <w:rsid w:val="0093177E"/>
    <w:rPr>
      <w:rFonts w:ascii="Calibri" w:hAnsi="Calibri" w:cs="Calibri"/>
    </w:rPr>
  </w:style>
  <w:style w:type="character" w:customStyle="1" w:styleId="WW8Num6z1">
    <w:name w:val="WW8Num6z1"/>
    <w:uiPriority w:val="99"/>
    <w:rsid w:val="0093177E"/>
    <w:rPr>
      <w:rFonts w:ascii="Courier New" w:hAnsi="Courier New" w:cs="Courier New"/>
    </w:rPr>
  </w:style>
  <w:style w:type="character" w:customStyle="1" w:styleId="WW8Num6z2">
    <w:name w:val="WW8Num6z2"/>
    <w:uiPriority w:val="99"/>
    <w:rsid w:val="0093177E"/>
    <w:rPr>
      <w:rFonts w:ascii="Wingdings" w:hAnsi="Wingdings" w:cs="Wingdings"/>
    </w:rPr>
  </w:style>
  <w:style w:type="character" w:customStyle="1" w:styleId="WW8Num6z3">
    <w:name w:val="WW8Num6z3"/>
    <w:uiPriority w:val="99"/>
    <w:rsid w:val="0093177E"/>
    <w:rPr>
      <w:rFonts w:ascii="Symbol" w:hAnsi="Symbol" w:cs="Symbol"/>
    </w:rPr>
  </w:style>
  <w:style w:type="character" w:customStyle="1" w:styleId="WW8Num7z0">
    <w:name w:val="WW8Num7z0"/>
    <w:uiPriority w:val="99"/>
    <w:rsid w:val="0093177E"/>
    <w:rPr>
      <w:rFonts w:ascii="Calibri" w:hAnsi="Calibri" w:cs="Calibri"/>
    </w:rPr>
  </w:style>
  <w:style w:type="character" w:customStyle="1" w:styleId="WW8Num7z1">
    <w:name w:val="WW8Num7z1"/>
    <w:uiPriority w:val="99"/>
    <w:rsid w:val="0093177E"/>
    <w:rPr>
      <w:rFonts w:ascii="Courier New" w:hAnsi="Courier New" w:cs="Courier New"/>
    </w:rPr>
  </w:style>
  <w:style w:type="character" w:customStyle="1" w:styleId="WW8Num7z2">
    <w:name w:val="WW8Num7z2"/>
    <w:uiPriority w:val="99"/>
    <w:rsid w:val="0093177E"/>
    <w:rPr>
      <w:rFonts w:ascii="Wingdings" w:hAnsi="Wingdings" w:cs="Wingdings"/>
    </w:rPr>
  </w:style>
  <w:style w:type="character" w:customStyle="1" w:styleId="WW8Num7z3">
    <w:name w:val="WW8Num7z3"/>
    <w:uiPriority w:val="99"/>
    <w:rsid w:val="0093177E"/>
    <w:rPr>
      <w:rFonts w:ascii="Symbol" w:hAnsi="Symbol" w:cs="Symbol"/>
    </w:rPr>
  </w:style>
  <w:style w:type="character" w:customStyle="1" w:styleId="WW8Num8z0">
    <w:name w:val="WW8Num8z0"/>
    <w:uiPriority w:val="99"/>
    <w:rsid w:val="0093177E"/>
    <w:rPr>
      <w:rFonts w:ascii="Calibri" w:hAnsi="Calibri" w:cs="Calibri"/>
    </w:rPr>
  </w:style>
  <w:style w:type="character" w:customStyle="1" w:styleId="WW8Num8z1">
    <w:name w:val="WW8Num8z1"/>
    <w:uiPriority w:val="99"/>
    <w:rsid w:val="0093177E"/>
    <w:rPr>
      <w:rFonts w:ascii="Courier New" w:hAnsi="Courier New" w:cs="Courier New"/>
    </w:rPr>
  </w:style>
  <w:style w:type="character" w:customStyle="1" w:styleId="WW8Num8z2">
    <w:name w:val="WW8Num8z2"/>
    <w:uiPriority w:val="99"/>
    <w:rsid w:val="0093177E"/>
    <w:rPr>
      <w:rFonts w:ascii="Wingdings" w:hAnsi="Wingdings" w:cs="Wingdings"/>
    </w:rPr>
  </w:style>
  <w:style w:type="character" w:customStyle="1" w:styleId="WW8Num8z3">
    <w:name w:val="WW8Num8z3"/>
    <w:uiPriority w:val="99"/>
    <w:rsid w:val="0093177E"/>
    <w:rPr>
      <w:rFonts w:ascii="Symbol" w:hAnsi="Symbol" w:cs="Symbol"/>
    </w:rPr>
  </w:style>
  <w:style w:type="character" w:customStyle="1" w:styleId="Fuentedeprrafopredeter2">
    <w:name w:val="Fuente de párrafo predeter.2"/>
    <w:uiPriority w:val="99"/>
    <w:rsid w:val="0093177E"/>
  </w:style>
  <w:style w:type="character" w:customStyle="1" w:styleId="Fuentedeprrafopredeter1">
    <w:name w:val="Fuente de párrafo predeter.1"/>
    <w:uiPriority w:val="99"/>
    <w:rsid w:val="0093177E"/>
  </w:style>
  <w:style w:type="character" w:customStyle="1" w:styleId="Ttulo1Car">
    <w:name w:val="Título 1 Car"/>
    <w:uiPriority w:val="99"/>
    <w:rsid w:val="0093177E"/>
    <w:rPr>
      <w:rFonts w:ascii="Cambria" w:hAnsi="Cambria" w:cs="Cambria"/>
      <w:b/>
      <w:bCs/>
      <w:sz w:val="32"/>
      <w:szCs w:val="32"/>
      <w:lang w:eastAsia="ar-SA" w:bidi="ar-SA"/>
    </w:rPr>
  </w:style>
  <w:style w:type="character" w:customStyle="1" w:styleId="TextodegloboCar">
    <w:name w:val="Texto de globo Car"/>
    <w:uiPriority w:val="99"/>
    <w:rsid w:val="0093177E"/>
    <w:rPr>
      <w:rFonts w:ascii="Tahoma" w:hAnsi="Tahoma" w:cs="Tahoma"/>
      <w:sz w:val="16"/>
      <w:szCs w:val="16"/>
    </w:rPr>
  </w:style>
  <w:style w:type="character" w:customStyle="1" w:styleId="Ttulo2Car">
    <w:name w:val="Título 2 Car"/>
    <w:uiPriority w:val="99"/>
    <w:rsid w:val="0093177E"/>
    <w:rPr>
      <w:rFonts w:ascii="Cambria" w:hAnsi="Cambria" w:cs="Cambria"/>
      <w:b/>
      <w:bCs/>
      <w:color w:val="4F81BD"/>
      <w:sz w:val="26"/>
      <w:szCs w:val="26"/>
    </w:rPr>
  </w:style>
  <w:style w:type="paragraph" w:styleId="Encabezado">
    <w:name w:val="header"/>
    <w:basedOn w:val="Normal"/>
    <w:next w:val="Cuerpodetexto"/>
    <w:link w:val="EncabezadoCar"/>
    <w:uiPriority w:val="99"/>
    <w:rsid w:val="009317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5287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uerpodetexto">
    <w:name w:val="Cuerpo de texto"/>
    <w:basedOn w:val="Normal"/>
    <w:uiPriority w:val="99"/>
    <w:rsid w:val="0093177E"/>
    <w:pPr>
      <w:spacing w:after="120"/>
    </w:pPr>
  </w:style>
  <w:style w:type="paragraph" w:styleId="Lista">
    <w:name w:val="List"/>
    <w:basedOn w:val="Cuerpodetexto"/>
    <w:uiPriority w:val="99"/>
    <w:rsid w:val="0093177E"/>
  </w:style>
  <w:style w:type="paragraph" w:customStyle="1" w:styleId="Etiqueta">
    <w:name w:val="Etiqueta"/>
    <w:basedOn w:val="Normal"/>
    <w:uiPriority w:val="99"/>
    <w:rsid w:val="0093177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93177E"/>
    <w:pPr>
      <w:suppressLineNumbers/>
    </w:pPr>
  </w:style>
  <w:style w:type="paragraph" w:customStyle="1" w:styleId="Encabezado8">
    <w:name w:val="Encabezado8"/>
    <w:basedOn w:val="Normal"/>
    <w:uiPriority w:val="99"/>
    <w:rsid w:val="009317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Encabezado7">
    <w:name w:val="Encabezado7"/>
    <w:basedOn w:val="Normal"/>
    <w:uiPriority w:val="99"/>
    <w:rsid w:val="009317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Encabezado6">
    <w:name w:val="Encabezado6"/>
    <w:basedOn w:val="Normal"/>
    <w:uiPriority w:val="99"/>
    <w:rsid w:val="009317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Encabezado5">
    <w:name w:val="Encabezado5"/>
    <w:basedOn w:val="Normal"/>
    <w:uiPriority w:val="99"/>
    <w:rsid w:val="009317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Encabezado4">
    <w:name w:val="Encabezado4"/>
    <w:basedOn w:val="Normal"/>
    <w:uiPriority w:val="99"/>
    <w:rsid w:val="009317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Encabezado3">
    <w:name w:val="Encabezado3"/>
    <w:basedOn w:val="Normal"/>
    <w:uiPriority w:val="99"/>
    <w:rsid w:val="009317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Encabezado20">
    <w:name w:val="Encabezado2"/>
    <w:basedOn w:val="Normal"/>
    <w:uiPriority w:val="99"/>
    <w:rsid w:val="009317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Encabezado10">
    <w:name w:val="Encabezado1"/>
    <w:basedOn w:val="Normal"/>
    <w:uiPriority w:val="99"/>
    <w:rsid w:val="009317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rrafodelista2">
    <w:name w:val="Párrafo de lista2"/>
    <w:basedOn w:val="Normal"/>
    <w:uiPriority w:val="99"/>
    <w:rsid w:val="0093177E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styleId="Textodeglobo">
    <w:name w:val="Balloon Text"/>
    <w:basedOn w:val="Normal"/>
    <w:link w:val="TextodegloboCar1"/>
    <w:uiPriority w:val="99"/>
    <w:semiHidden/>
    <w:rsid w:val="0093177E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locked/>
    <w:rsid w:val="00C5287D"/>
    <w:rPr>
      <w:rFonts w:ascii="Times New Roman" w:hAnsi="Times New Roman" w:cs="Times New Roman"/>
      <w:sz w:val="2"/>
      <w:szCs w:val="2"/>
      <w:lang w:eastAsia="ar-SA" w:bidi="ar-SA"/>
    </w:rPr>
  </w:style>
  <w:style w:type="paragraph" w:customStyle="1" w:styleId="Contenidodelatabla">
    <w:name w:val="Contenido de la tabla"/>
    <w:basedOn w:val="Normal"/>
    <w:uiPriority w:val="99"/>
    <w:rsid w:val="0093177E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93177E"/>
    <w:pPr>
      <w:jc w:val="center"/>
    </w:pPr>
    <w:rPr>
      <w:b/>
      <w:bCs/>
    </w:rPr>
  </w:style>
  <w:style w:type="paragraph" w:styleId="Prrafodelista">
    <w:name w:val="List Paragraph"/>
    <w:basedOn w:val="Normal"/>
    <w:uiPriority w:val="99"/>
    <w:qFormat/>
    <w:rsid w:val="0093177E"/>
    <w:pPr>
      <w:ind w:left="720"/>
    </w:pPr>
  </w:style>
  <w:style w:type="paragraph" w:styleId="Sinespaciado">
    <w:name w:val="No Spacing"/>
    <w:uiPriority w:val="99"/>
    <w:qFormat/>
    <w:rsid w:val="0093177E"/>
    <w:pPr>
      <w:suppressAutoHyphens/>
    </w:pPr>
    <w:rPr>
      <w:rFonts w:cs="Calibri"/>
      <w:lang w:eastAsia="ar-SA"/>
    </w:rPr>
  </w:style>
  <w:style w:type="paragraph" w:customStyle="1" w:styleId="Contenidodelmarco">
    <w:name w:val="Contenido del marco"/>
    <w:basedOn w:val="Cuerpodetexto"/>
    <w:uiPriority w:val="99"/>
    <w:rsid w:val="0093177E"/>
  </w:style>
  <w:style w:type="paragraph" w:styleId="NormalWeb">
    <w:name w:val="Normal (Web)"/>
    <w:basedOn w:val="Normal"/>
    <w:uiPriority w:val="99"/>
    <w:rsid w:val="0093177E"/>
    <w:pPr>
      <w:suppressAutoHyphens w:val="0"/>
      <w:spacing w:before="280" w:after="280"/>
    </w:pPr>
  </w:style>
  <w:style w:type="paragraph" w:styleId="Revisin">
    <w:name w:val="Revision"/>
    <w:hidden/>
    <w:uiPriority w:val="99"/>
    <w:semiHidden/>
    <w:rsid w:val="00322AFA"/>
    <w:rPr>
      <w:rFonts w:ascii="Times New Roman" w:hAnsi="Times New Roman"/>
      <w:sz w:val="24"/>
      <w:szCs w:val="24"/>
      <w:lang w:eastAsia="ar-SA"/>
    </w:rPr>
  </w:style>
  <w:style w:type="paragraph" w:customStyle="1" w:styleId="Direccininterior">
    <w:name w:val="Dirección interior"/>
    <w:basedOn w:val="Normal"/>
    <w:rsid w:val="00895401"/>
  </w:style>
  <w:style w:type="paragraph" w:styleId="Subttulo">
    <w:name w:val="Subtitle"/>
    <w:basedOn w:val="Normal"/>
    <w:next w:val="Normal"/>
    <w:link w:val="SubttuloCar"/>
    <w:qFormat/>
    <w:locked/>
    <w:rsid w:val="00176C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176C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rsid w:val="00DA0F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77E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ar1"/>
    <w:uiPriority w:val="99"/>
    <w:qFormat/>
    <w:rsid w:val="00E65D8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1">
    <w:name w:val="Título 2 Car1"/>
    <w:basedOn w:val="Fuentedeprrafopredeter"/>
    <w:link w:val="Ttulo2"/>
    <w:uiPriority w:val="99"/>
    <w:locked/>
    <w:rsid w:val="00E65D80"/>
    <w:rPr>
      <w:rFonts w:ascii="Cambria" w:hAnsi="Cambria" w:cs="Cambria"/>
      <w:b/>
      <w:bCs/>
      <w:color w:val="4F81BD"/>
      <w:sz w:val="26"/>
      <w:szCs w:val="26"/>
      <w:lang w:eastAsia="ar-SA" w:bidi="ar-SA"/>
    </w:rPr>
  </w:style>
  <w:style w:type="paragraph" w:customStyle="1" w:styleId="Encabezado1">
    <w:name w:val="Encabezado 1"/>
    <w:basedOn w:val="Normal"/>
    <w:uiPriority w:val="99"/>
    <w:rsid w:val="0093177E"/>
    <w:pPr>
      <w:keepNext/>
      <w:tabs>
        <w:tab w:val="left" w:pos="432"/>
      </w:tabs>
      <w:spacing w:before="240" w:after="60"/>
      <w:ind w:left="432" w:hanging="432"/>
    </w:pPr>
    <w:rPr>
      <w:rFonts w:ascii="Cambria" w:hAnsi="Cambria" w:cs="Cambria"/>
      <w:b/>
      <w:bCs/>
      <w:sz w:val="32"/>
      <w:szCs w:val="32"/>
    </w:rPr>
  </w:style>
  <w:style w:type="paragraph" w:customStyle="1" w:styleId="Encabezado2">
    <w:name w:val="Encabezado 2"/>
    <w:basedOn w:val="Normal"/>
    <w:uiPriority w:val="99"/>
    <w:rsid w:val="0093177E"/>
    <w:pPr>
      <w:keepNext/>
      <w:keepLines/>
      <w:tabs>
        <w:tab w:val="left" w:pos="576"/>
      </w:tabs>
      <w:spacing w:before="200"/>
      <w:ind w:left="576" w:hanging="576"/>
    </w:pPr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WW8Num1z0">
    <w:name w:val="WW8Num1z0"/>
    <w:uiPriority w:val="99"/>
    <w:rsid w:val="0093177E"/>
  </w:style>
  <w:style w:type="character" w:customStyle="1" w:styleId="WW8Num1z1">
    <w:name w:val="WW8Num1z1"/>
    <w:uiPriority w:val="99"/>
    <w:rsid w:val="0093177E"/>
  </w:style>
  <w:style w:type="character" w:customStyle="1" w:styleId="WW8Num1z2">
    <w:name w:val="WW8Num1z2"/>
    <w:uiPriority w:val="99"/>
    <w:rsid w:val="0093177E"/>
  </w:style>
  <w:style w:type="character" w:customStyle="1" w:styleId="WW8Num1z3">
    <w:name w:val="WW8Num1z3"/>
    <w:uiPriority w:val="99"/>
    <w:rsid w:val="0093177E"/>
  </w:style>
  <w:style w:type="character" w:customStyle="1" w:styleId="WW8Num1z4">
    <w:name w:val="WW8Num1z4"/>
    <w:uiPriority w:val="99"/>
    <w:rsid w:val="0093177E"/>
  </w:style>
  <w:style w:type="character" w:customStyle="1" w:styleId="WW8Num1z5">
    <w:name w:val="WW8Num1z5"/>
    <w:uiPriority w:val="99"/>
    <w:rsid w:val="0093177E"/>
  </w:style>
  <w:style w:type="character" w:customStyle="1" w:styleId="WW8Num1z6">
    <w:name w:val="WW8Num1z6"/>
    <w:uiPriority w:val="99"/>
    <w:rsid w:val="0093177E"/>
  </w:style>
  <w:style w:type="character" w:customStyle="1" w:styleId="WW8Num1z7">
    <w:name w:val="WW8Num1z7"/>
    <w:uiPriority w:val="99"/>
    <w:rsid w:val="0093177E"/>
  </w:style>
  <w:style w:type="character" w:customStyle="1" w:styleId="WW8Num1z8">
    <w:name w:val="WW8Num1z8"/>
    <w:uiPriority w:val="99"/>
    <w:rsid w:val="0093177E"/>
  </w:style>
  <w:style w:type="character" w:customStyle="1" w:styleId="WW8Num2z0">
    <w:name w:val="WW8Num2z0"/>
    <w:uiPriority w:val="99"/>
    <w:rsid w:val="0093177E"/>
  </w:style>
  <w:style w:type="character" w:customStyle="1" w:styleId="WW8Num2z1">
    <w:name w:val="WW8Num2z1"/>
    <w:uiPriority w:val="99"/>
    <w:rsid w:val="0093177E"/>
  </w:style>
  <w:style w:type="character" w:customStyle="1" w:styleId="WW8Num2z2">
    <w:name w:val="WW8Num2z2"/>
    <w:uiPriority w:val="99"/>
    <w:rsid w:val="0093177E"/>
  </w:style>
  <w:style w:type="character" w:customStyle="1" w:styleId="WW8Num2z3">
    <w:name w:val="WW8Num2z3"/>
    <w:uiPriority w:val="99"/>
    <w:rsid w:val="0093177E"/>
  </w:style>
  <w:style w:type="character" w:customStyle="1" w:styleId="Fuentedeprrafopredeter8">
    <w:name w:val="Fuente de párrafo predeter.8"/>
    <w:uiPriority w:val="99"/>
    <w:rsid w:val="0093177E"/>
  </w:style>
  <w:style w:type="character" w:customStyle="1" w:styleId="Fuentedeprrafopredeter7">
    <w:name w:val="Fuente de párrafo predeter.7"/>
    <w:uiPriority w:val="99"/>
    <w:rsid w:val="0093177E"/>
  </w:style>
  <w:style w:type="character" w:customStyle="1" w:styleId="Fuentedeprrafopredeter6">
    <w:name w:val="Fuente de párrafo predeter.6"/>
    <w:uiPriority w:val="99"/>
    <w:rsid w:val="0093177E"/>
  </w:style>
  <w:style w:type="character" w:customStyle="1" w:styleId="Fuentedeprrafopredeter5">
    <w:name w:val="Fuente de párrafo predeter.5"/>
    <w:uiPriority w:val="99"/>
    <w:rsid w:val="0093177E"/>
  </w:style>
  <w:style w:type="character" w:customStyle="1" w:styleId="WW8Num2z4">
    <w:name w:val="WW8Num2z4"/>
    <w:uiPriority w:val="99"/>
    <w:rsid w:val="0093177E"/>
  </w:style>
  <w:style w:type="character" w:customStyle="1" w:styleId="WW8Num2z5">
    <w:name w:val="WW8Num2z5"/>
    <w:uiPriority w:val="99"/>
    <w:rsid w:val="0093177E"/>
  </w:style>
  <w:style w:type="character" w:customStyle="1" w:styleId="WW8Num2z6">
    <w:name w:val="WW8Num2z6"/>
    <w:uiPriority w:val="99"/>
    <w:rsid w:val="0093177E"/>
  </w:style>
  <w:style w:type="character" w:customStyle="1" w:styleId="WW8Num2z7">
    <w:name w:val="WW8Num2z7"/>
    <w:uiPriority w:val="99"/>
    <w:rsid w:val="0093177E"/>
  </w:style>
  <w:style w:type="character" w:customStyle="1" w:styleId="WW8Num2z8">
    <w:name w:val="WW8Num2z8"/>
    <w:uiPriority w:val="99"/>
    <w:rsid w:val="0093177E"/>
  </w:style>
  <w:style w:type="character" w:customStyle="1" w:styleId="WW8Num3z0">
    <w:name w:val="WW8Num3z0"/>
    <w:uiPriority w:val="99"/>
    <w:rsid w:val="0093177E"/>
  </w:style>
  <w:style w:type="character" w:customStyle="1" w:styleId="WW8Num3z1">
    <w:name w:val="WW8Num3z1"/>
    <w:uiPriority w:val="99"/>
    <w:rsid w:val="0093177E"/>
  </w:style>
  <w:style w:type="character" w:customStyle="1" w:styleId="WW8Num3z2">
    <w:name w:val="WW8Num3z2"/>
    <w:uiPriority w:val="99"/>
    <w:rsid w:val="0093177E"/>
  </w:style>
  <w:style w:type="character" w:customStyle="1" w:styleId="WW8Num3z3">
    <w:name w:val="WW8Num3z3"/>
    <w:uiPriority w:val="99"/>
    <w:rsid w:val="0093177E"/>
  </w:style>
  <w:style w:type="character" w:customStyle="1" w:styleId="WW8Num4z0">
    <w:name w:val="WW8Num4z0"/>
    <w:uiPriority w:val="99"/>
    <w:rsid w:val="0093177E"/>
    <w:rPr>
      <w:rFonts w:ascii="Symbol" w:hAnsi="Symbol" w:cs="Symbol"/>
    </w:rPr>
  </w:style>
  <w:style w:type="character" w:customStyle="1" w:styleId="WW8Num4z1">
    <w:name w:val="WW8Num4z1"/>
    <w:uiPriority w:val="99"/>
    <w:rsid w:val="0093177E"/>
    <w:rPr>
      <w:rFonts w:ascii="Courier New" w:hAnsi="Courier New" w:cs="Courier New"/>
    </w:rPr>
  </w:style>
  <w:style w:type="character" w:customStyle="1" w:styleId="WW8Num4z2">
    <w:name w:val="WW8Num4z2"/>
    <w:uiPriority w:val="99"/>
    <w:rsid w:val="0093177E"/>
    <w:rPr>
      <w:rFonts w:ascii="Wingdings" w:hAnsi="Wingdings" w:cs="Wingdings"/>
    </w:rPr>
  </w:style>
  <w:style w:type="character" w:customStyle="1" w:styleId="WW8Num4z3">
    <w:name w:val="WW8Num4z3"/>
    <w:uiPriority w:val="99"/>
    <w:rsid w:val="0093177E"/>
    <w:rPr>
      <w:rFonts w:ascii="Symbol" w:hAnsi="Symbol" w:cs="Symbol"/>
    </w:rPr>
  </w:style>
  <w:style w:type="character" w:customStyle="1" w:styleId="WW8Num4z4">
    <w:name w:val="WW8Num4z4"/>
    <w:uiPriority w:val="99"/>
    <w:rsid w:val="0093177E"/>
  </w:style>
  <w:style w:type="character" w:customStyle="1" w:styleId="WW8Num4z5">
    <w:name w:val="WW8Num4z5"/>
    <w:uiPriority w:val="99"/>
    <w:rsid w:val="0093177E"/>
  </w:style>
  <w:style w:type="character" w:customStyle="1" w:styleId="WW8Num4z6">
    <w:name w:val="WW8Num4z6"/>
    <w:uiPriority w:val="99"/>
    <w:rsid w:val="0093177E"/>
  </w:style>
  <w:style w:type="character" w:customStyle="1" w:styleId="WW8Num4z7">
    <w:name w:val="WW8Num4z7"/>
    <w:uiPriority w:val="99"/>
    <w:rsid w:val="0093177E"/>
  </w:style>
  <w:style w:type="character" w:customStyle="1" w:styleId="WW8Num4z8">
    <w:name w:val="WW8Num4z8"/>
    <w:uiPriority w:val="99"/>
    <w:rsid w:val="0093177E"/>
  </w:style>
  <w:style w:type="character" w:customStyle="1" w:styleId="Fuentedeprrafopredeter4">
    <w:name w:val="Fuente de párrafo predeter.4"/>
    <w:uiPriority w:val="99"/>
    <w:rsid w:val="0093177E"/>
  </w:style>
  <w:style w:type="character" w:customStyle="1" w:styleId="Fuentedeprrafopredeter3">
    <w:name w:val="Fuente de párrafo predeter.3"/>
    <w:uiPriority w:val="99"/>
    <w:rsid w:val="0093177E"/>
  </w:style>
  <w:style w:type="character" w:customStyle="1" w:styleId="WW8Num3z4">
    <w:name w:val="WW8Num3z4"/>
    <w:uiPriority w:val="99"/>
    <w:rsid w:val="0093177E"/>
  </w:style>
  <w:style w:type="character" w:customStyle="1" w:styleId="WW8Num3z5">
    <w:name w:val="WW8Num3z5"/>
    <w:uiPriority w:val="99"/>
    <w:rsid w:val="0093177E"/>
  </w:style>
  <w:style w:type="character" w:customStyle="1" w:styleId="WW8Num3z6">
    <w:name w:val="WW8Num3z6"/>
    <w:uiPriority w:val="99"/>
    <w:rsid w:val="0093177E"/>
  </w:style>
  <w:style w:type="character" w:customStyle="1" w:styleId="WW8Num3z7">
    <w:name w:val="WW8Num3z7"/>
    <w:uiPriority w:val="99"/>
    <w:rsid w:val="0093177E"/>
  </w:style>
  <w:style w:type="character" w:customStyle="1" w:styleId="WW8Num3z8">
    <w:name w:val="WW8Num3z8"/>
    <w:uiPriority w:val="99"/>
    <w:rsid w:val="0093177E"/>
  </w:style>
  <w:style w:type="character" w:customStyle="1" w:styleId="WW8Num5z0">
    <w:name w:val="WW8Num5z0"/>
    <w:uiPriority w:val="99"/>
    <w:rsid w:val="0093177E"/>
  </w:style>
  <w:style w:type="character" w:customStyle="1" w:styleId="WW8Num5z1">
    <w:name w:val="WW8Num5z1"/>
    <w:uiPriority w:val="99"/>
    <w:rsid w:val="0093177E"/>
  </w:style>
  <w:style w:type="character" w:customStyle="1" w:styleId="WW8Num5z2">
    <w:name w:val="WW8Num5z2"/>
    <w:uiPriority w:val="99"/>
    <w:rsid w:val="0093177E"/>
  </w:style>
  <w:style w:type="character" w:customStyle="1" w:styleId="WW8Num5z3">
    <w:name w:val="WW8Num5z3"/>
    <w:uiPriority w:val="99"/>
    <w:rsid w:val="0093177E"/>
  </w:style>
  <w:style w:type="character" w:customStyle="1" w:styleId="WW8Num5z4">
    <w:name w:val="WW8Num5z4"/>
    <w:uiPriority w:val="99"/>
    <w:rsid w:val="0093177E"/>
  </w:style>
  <w:style w:type="character" w:customStyle="1" w:styleId="WW8Num5z5">
    <w:name w:val="WW8Num5z5"/>
    <w:uiPriority w:val="99"/>
    <w:rsid w:val="0093177E"/>
  </w:style>
  <w:style w:type="character" w:customStyle="1" w:styleId="WW8Num5z6">
    <w:name w:val="WW8Num5z6"/>
    <w:uiPriority w:val="99"/>
    <w:rsid w:val="0093177E"/>
  </w:style>
  <w:style w:type="character" w:customStyle="1" w:styleId="WW8Num5z7">
    <w:name w:val="WW8Num5z7"/>
    <w:uiPriority w:val="99"/>
    <w:rsid w:val="0093177E"/>
  </w:style>
  <w:style w:type="character" w:customStyle="1" w:styleId="WW8Num5z8">
    <w:name w:val="WW8Num5z8"/>
    <w:uiPriority w:val="99"/>
    <w:rsid w:val="0093177E"/>
  </w:style>
  <w:style w:type="character" w:customStyle="1" w:styleId="WW8Num6z0">
    <w:name w:val="WW8Num6z0"/>
    <w:uiPriority w:val="99"/>
    <w:rsid w:val="0093177E"/>
    <w:rPr>
      <w:rFonts w:ascii="Calibri" w:hAnsi="Calibri" w:cs="Calibri"/>
    </w:rPr>
  </w:style>
  <w:style w:type="character" w:customStyle="1" w:styleId="WW8Num6z1">
    <w:name w:val="WW8Num6z1"/>
    <w:uiPriority w:val="99"/>
    <w:rsid w:val="0093177E"/>
    <w:rPr>
      <w:rFonts w:ascii="Courier New" w:hAnsi="Courier New" w:cs="Courier New"/>
    </w:rPr>
  </w:style>
  <w:style w:type="character" w:customStyle="1" w:styleId="WW8Num6z2">
    <w:name w:val="WW8Num6z2"/>
    <w:uiPriority w:val="99"/>
    <w:rsid w:val="0093177E"/>
    <w:rPr>
      <w:rFonts w:ascii="Wingdings" w:hAnsi="Wingdings" w:cs="Wingdings"/>
    </w:rPr>
  </w:style>
  <w:style w:type="character" w:customStyle="1" w:styleId="WW8Num6z3">
    <w:name w:val="WW8Num6z3"/>
    <w:uiPriority w:val="99"/>
    <w:rsid w:val="0093177E"/>
    <w:rPr>
      <w:rFonts w:ascii="Symbol" w:hAnsi="Symbol" w:cs="Symbol"/>
    </w:rPr>
  </w:style>
  <w:style w:type="character" w:customStyle="1" w:styleId="WW8Num7z0">
    <w:name w:val="WW8Num7z0"/>
    <w:uiPriority w:val="99"/>
    <w:rsid w:val="0093177E"/>
    <w:rPr>
      <w:rFonts w:ascii="Calibri" w:hAnsi="Calibri" w:cs="Calibri"/>
    </w:rPr>
  </w:style>
  <w:style w:type="character" w:customStyle="1" w:styleId="WW8Num7z1">
    <w:name w:val="WW8Num7z1"/>
    <w:uiPriority w:val="99"/>
    <w:rsid w:val="0093177E"/>
    <w:rPr>
      <w:rFonts w:ascii="Courier New" w:hAnsi="Courier New" w:cs="Courier New"/>
    </w:rPr>
  </w:style>
  <w:style w:type="character" w:customStyle="1" w:styleId="WW8Num7z2">
    <w:name w:val="WW8Num7z2"/>
    <w:uiPriority w:val="99"/>
    <w:rsid w:val="0093177E"/>
    <w:rPr>
      <w:rFonts w:ascii="Wingdings" w:hAnsi="Wingdings" w:cs="Wingdings"/>
    </w:rPr>
  </w:style>
  <w:style w:type="character" w:customStyle="1" w:styleId="WW8Num7z3">
    <w:name w:val="WW8Num7z3"/>
    <w:uiPriority w:val="99"/>
    <w:rsid w:val="0093177E"/>
    <w:rPr>
      <w:rFonts w:ascii="Symbol" w:hAnsi="Symbol" w:cs="Symbol"/>
    </w:rPr>
  </w:style>
  <w:style w:type="character" w:customStyle="1" w:styleId="WW8Num8z0">
    <w:name w:val="WW8Num8z0"/>
    <w:uiPriority w:val="99"/>
    <w:rsid w:val="0093177E"/>
    <w:rPr>
      <w:rFonts w:ascii="Calibri" w:hAnsi="Calibri" w:cs="Calibri"/>
    </w:rPr>
  </w:style>
  <w:style w:type="character" w:customStyle="1" w:styleId="WW8Num8z1">
    <w:name w:val="WW8Num8z1"/>
    <w:uiPriority w:val="99"/>
    <w:rsid w:val="0093177E"/>
    <w:rPr>
      <w:rFonts w:ascii="Courier New" w:hAnsi="Courier New" w:cs="Courier New"/>
    </w:rPr>
  </w:style>
  <w:style w:type="character" w:customStyle="1" w:styleId="WW8Num8z2">
    <w:name w:val="WW8Num8z2"/>
    <w:uiPriority w:val="99"/>
    <w:rsid w:val="0093177E"/>
    <w:rPr>
      <w:rFonts w:ascii="Wingdings" w:hAnsi="Wingdings" w:cs="Wingdings"/>
    </w:rPr>
  </w:style>
  <w:style w:type="character" w:customStyle="1" w:styleId="WW8Num8z3">
    <w:name w:val="WW8Num8z3"/>
    <w:uiPriority w:val="99"/>
    <w:rsid w:val="0093177E"/>
    <w:rPr>
      <w:rFonts w:ascii="Symbol" w:hAnsi="Symbol" w:cs="Symbol"/>
    </w:rPr>
  </w:style>
  <w:style w:type="character" w:customStyle="1" w:styleId="Fuentedeprrafopredeter2">
    <w:name w:val="Fuente de párrafo predeter.2"/>
    <w:uiPriority w:val="99"/>
    <w:rsid w:val="0093177E"/>
  </w:style>
  <w:style w:type="character" w:customStyle="1" w:styleId="Fuentedeprrafopredeter1">
    <w:name w:val="Fuente de párrafo predeter.1"/>
    <w:uiPriority w:val="99"/>
    <w:rsid w:val="0093177E"/>
  </w:style>
  <w:style w:type="character" w:customStyle="1" w:styleId="Ttulo1Car">
    <w:name w:val="Título 1 Car"/>
    <w:uiPriority w:val="99"/>
    <w:rsid w:val="0093177E"/>
    <w:rPr>
      <w:rFonts w:ascii="Cambria" w:hAnsi="Cambria" w:cs="Cambria"/>
      <w:b/>
      <w:bCs/>
      <w:sz w:val="32"/>
      <w:szCs w:val="32"/>
      <w:lang w:eastAsia="ar-SA" w:bidi="ar-SA"/>
    </w:rPr>
  </w:style>
  <w:style w:type="character" w:customStyle="1" w:styleId="TextodegloboCar">
    <w:name w:val="Texto de globo Car"/>
    <w:uiPriority w:val="99"/>
    <w:rsid w:val="0093177E"/>
    <w:rPr>
      <w:rFonts w:ascii="Tahoma" w:hAnsi="Tahoma" w:cs="Tahoma"/>
      <w:sz w:val="16"/>
      <w:szCs w:val="16"/>
    </w:rPr>
  </w:style>
  <w:style w:type="character" w:customStyle="1" w:styleId="Ttulo2Car">
    <w:name w:val="Título 2 Car"/>
    <w:uiPriority w:val="99"/>
    <w:rsid w:val="0093177E"/>
    <w:rPr>
      <w:rFonts w:ascii="Cambria" w:hAnsi="Cambria" w:cs="Cambria"/>
      <w:b/>
      <w:bCs/>
      <w:color w:val="4F81BD"/>
      <w:sz w:val="26"/>
      <w:szCs w:val="26"/>
    </w:rPr>
  </w:style>
  <w:style w:type="paragraph" w:styleId="Encabezado">
    <w:name w:val="header"/>
    <w:basedOn w:val="Normal"/>
    <w:next w:val="Cuerpodetexto"/>
    <w:link w:val="EncabezadoCar"/>
    <w:uiPriority w:val="99"/>
    <w:rsid w:val="009317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5287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uerpodetexto">
    <w:name w:val="Cuerpo de texto"/>
    <w:basedOn w:val="Normal"/>
    <w:uiPriority w:val="99"/>
    <w:rsid w:val="0093177E"/>
    <w:pPr>
      <w:spacing w:after="120"/>
    </w:pPr>
  </w:style>
  <w:style w:type="paragraph" w:styleId="Lista">
    <w:name w:val="List"/>
    <w:basedOn w:val="Cuerpodetexto"/>
    <w:uiPriority w:val="99"/>
    <w:rsid w:val="0093177E"/>
  </w:style>
  <w:style w:type="paragraph" w:customStyle="1" w:styleId="Etiqueta">
    <w:name w:val="Etiqueta"/>
    <w:basedOn w:val="Normal"/>
    <w:uiPriority w:val="99"/>
    <w:rsid w:val="0093177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93177E"/>
    <w:pPr>
      <w:suppressLineNumbers/>
    </w:pPr>
  </w:style>
  <w:style w:type="paragraph" w:customStyle="1" w:styleId="Encabezado8">
    <w:name w:val="Encabezado8"/>
    <w:basedOn w:val="Normal"/>
    <w:uiPriority w:val="99"/>
    <w:rsid w:val="009317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Encabezado7">
    <w:name w:val="Encabezado7"/>
    <w:basedOn w:val="Normal"/>
    <w:uiPriority w:val="99"/>
    <w:rsid w:val="009317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Encabezado6">
    <w:name w:val="Encabezado6"/>
    <w:basedOn w:val="Normal"/>
    <w:uiPriority w:val="99"/>
    <w:rsid w:val="009317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Encabezado5">
    <w:name w:val="Encabezado5"/>
    <w:basedOn w:val="Normal"/>
    <w:uiPriority w:val="99"/>
    <w:rsid w:val="009317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Encabezado4">
    <w:name w:val="Encabezado4"/>
    <w:basedOn w:val="Normal"/>
    <w:uiPriority w:val="99"/>
    <w:rsid w:val="009317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Encabezado3">
    <w:name w:val="Encabezado3"/>
    <w:basedOn w:val="Normal"/>
    <w:uiPriority w:val="99"/>
    <w:rsid w:val="009317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Encabezado20">
    <w:name w:val="Encabezado2"/>
    <w:basedOn w:val="Normal"/>
    <w:uiPriority w:val="99"/>
    <w:rsid w:val="009317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Encabezado10">
    <w:name w:val="Encabezado1"/>
    <w:basedOn w:val="Normal"/>
    <w:uiPriority w:val="99"/>
    <w:rsid w:val="009317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rrafodelista2">
    <w:name w:val="Párrafo de lista2"/>
    <w:basedOn w:val="Normal"/>
    <w:uiPriority w:val="99"/>
    <w:rsid w:val="0093177E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styleId="Textodeglobo">
    <w:name w:val="Balloon Text"/>
    <w:basedOn w:val="Normal"/>
    <w:link w:val="TextodegloboCar1"/>
    <w:uiPriority w:val="99"/>
    <w:semiHidden/>
    <w:rsid w:val="0093177E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locked/>
    <w:rsid w:val="00C5287D"/>
    <w:rPr>
      <w:rFonts w:ascii="Times New Roman" w:hAnsi="Times New Roman" w:cs="Times New Roman"/>
      <w:sz w:val="2"/>
      <w:szCs w:val="2"/>
      <w:lang w:eastAsia="ar-SA" w:bidi="ar-SA"/>
    </w:rPr>
  </w:style>
  <w:style w:type="paragraph" w:customStyle="1" w:styleId="Contenidodelatabla">
    <w:name w:val="Contenido de la tabla"/>
    <w:basedOn w:val="Normal"/>
    <w:uiPriority w:val="99"/>
    <w:rsid w:val="0093177E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93177E"/>
    <w:pPr>
      <w:jc w:val="center"/>
    </w:pPr>
    <w:rPr>
      <w:b/>
      <w:bCs/>
    </w:rPr>
  </w:style>
  <w:style w:type="paragraph" w:styleId="Prrafodelista">
    <w:name w:val="List Paragraph"/>
    <w:basedOn w:val="Normal"/>
    <w:uiPriority w:val="99"/>
    <w:qFormat/>
    <w:rsid w:val="0093177E"/>
    <w:pPr>
      <w:ind w:left="720"/>
    </w:pPr>
  </w:style>
  <w:style w:type="paragraph" w:styleId="Sinespaciado">
    <w:name w:val="No Spacing"/>
    <w:uiPriority w:val="99"/>
    <w:qFormat/>
    <w:rsid w:val="0093177E"/>
    <w:pPr>
      <w:suppressAutoHyphens/>
    </w:pPr>
    <w:rPr>
      <w:rFonts w:cs="Calibri"/>
      <w:lang w:eastAsia="ar-SA"/>
    </w:rPr>
  </w:style>
  <w:style w:type="paragraph" w:customStyle="1" w:styleId="Contenidodelmarco">
    <w:name w:val="Contenido del marco"/>
    <w:basedOn w:val="Cuerpodetexto"/>
    <w:uiPriority w:val="99"/>
    <w:rsid w:val="0093177E"/>
  </w:style>
  <w:style w:type="paragraph" w:styleId="NormalWeb">
    <w:name w:val="Normal (Web)"/>
    <w:basedOn w:val="Normal"/>
    <w:uiPriority w:val="99"/>
    <w:rsid w:val="0093177E"/>
    <w:pPr>
      <w:suppressAutoHyphens w:val="0"/>
      <w:spacing w:before="280" w:after="280"/>
    </w:pPr>
  </w:style>
  <w:style w:type="paragraph" w:styleId="Revisin">
    <w:name w:val="Revision"/>
    <w:hidden/>
    <w:uiPriority w:val="99"/>
    <w:semiHidden/>
    <w:rsid w:val="00322AFA"/>
    <w:rPr>
      <w:rFonts w:ascii="Times New Roman" w:hAnsi="Times New Roman"/>
      <w:sz w:val="24"/>
      <w:szCs w:val="24"/>
      <w:lang w:eastAsia="ar-SA"/>
    </w:rPr>
  </w:style>
  <w:style w:type="paragraph" w:customStyle="1" w:styleId="Direccininterior">
    <w:name w:val="Dirección interior"/>
    <w:basedOn w:val="Normal"/>
    <w:rsid w:val="00895401"/>
  </w:style>
  <w:style w:type="paragraph" w:styleId="Subttulo">
    <w:name w:val="Subtitle"/>
    <w:basedOn w:val="Normal"/>
    <w:next w:val="Normal"/>
    <w:link w:val="SubttuloCar"/>
    <w:qFormat/>
    <w:locked/>
    <w:rsid w:val="00176C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176C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rsid w:val="00DA0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798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79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79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7983">
          <w:marLeft w:val="63"/>
          <w:marRight w:val="63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3621">
          <w:marLeft w:val="63"/>
          <w:marRight w:val="63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gar@casacaridad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621F9-76FE-4DAB-A1A4-41F62DEC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8</Pages>
  <Words>3202</Words>
  <Characters>17126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UCIPED</vt:lpstr>
    </vt:vector>
  </TitlesOfParts>
  <Company>CLINICA INDISA S.A</Company>
  <LinksUpToDate>false</LinksUpToDate>
  <CharactersWithSpaces>20288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UCIPED</dc:title>
  <dc:creator>UPCPED</dc:creator>
  <cp:lastModifiedBy>Administrador</cp:lastModifiedBy>
  <cp:revision>24</cp:revision>
  <cp:lastPrinted>2016-09-07T11:02:00Z</cp:lastPrinted>
  <dcterms:created xsi:type="dcterms:W3CDTF">2016-09-06T18:23:00Z</dcterms:created>
  <dcterms:modified xsi:type="dcterms:W3CDTF">2016-09-07T16:59:00Z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-564855307</vt:i4>
  </property>
</Properties>
</file>